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03" w:rsidRDefault="00D5395F">
      <w:pPr>
        <w:tabs>
          <w:tab w:val="left" w:pos="4220"/>
          <w:tab w:val="left" w:pos="5233"/>
          <w:tab w:val="left" w:pos="7326"/>
          <w:tab w:val="left" w:pos="8338"/>
        </w:tabs>
        <w:spacing w:before="2" w:line="834" w:lineRule="exact"/>
        <w:ind w:left="117"/>
        <w:rPr>
          <w:rFonts w:ascii="Times New Roman"/>
          <w:b/>
          <w:sz w:val="48"/>
        </w:rPr>
      </w:pPr>
      <w:r>
        <w:rPr>
          <w:noProof/>
          <w:position w:val="-42"/>
          <w:lang w:bidi="ar-SA"/>
        </w:rPr>
        <w:drawing>
          <wp:inline distT="0" distB="0" distL="0" distR="0">
            <wp:extent cx="554919" cy="63051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4919" cy="630518"/>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rFonts w:ascii="Times New Roman"/>
          <w:b/>
          <w:spacing w:val="29"/>
          <w:sz w:val="48"/>
        </w:rPr>
        <w:t>CO</w:t>
      </w:r>
      <w:r>
        <w:rPr>
          <w:rFonts w:ascii="Times New Roman"/>
          <w:b/>
          <w:spacing w:val="-60"/>
          <w:sz w:val="48"/>
        </w:rPr>
        <w:t xml:space="preserve"> </w:t>
      </w:r>
      <w:r>
        <w:rPr>
          <w:rFonts w:ascii="Times New Roman"/>
          <w:b/>
          <w:sz w:val="48"/>
        </w:rPr>
        <w:t>M</w:t>
      </w:r>
      <w:r>
        <w:rPr>
          <w:rFonts w:ascii="Times New Roman"/>
          <w:b/>
          <w:spacing w:val="-60"/>
          <w:sz w:val="48"/>
        </w:rPr>
        <w:t xml:space="preserve"> </w:t>
      </w:r>
      <w:r>
        <w:rPr>
          <w:rFonts w:ascii="Times New Roman"/>
          <w:b/>
          <w:spacing w:val="39"/>
          <w:sz w:val="48"/>
        </w:rPr>
        <w:t>UNE</w:t>
      </w:r>
      <w:r>
        <w:rPr>
          <w:rFonts w:ascii="Times New Roman"/>
          <w:b/>
          <w:spacing w:val="39"/>
          <w:sz w:val="48"/>
        </w:rPr>
        <w:tab/>
      </w:r>
      <w:proofErr w:type="spellStart"/>
      <w:r>
        <w:rPr>
          <w:rFonts w:ascii="Times New Roman"/>
          <w:b/>
          <w:spacing w:val="29"/>
          <w:sz w:val="48"/>
        </w:rPr>
        <w:t>DI</w:t>
      </w:r>
      <w:proofErr w:type="spellEnd"/>
      <w:r>
        <w:rPr>
          <w:rFonts w:ascii="Times New Roman"/>
          <w:b/>
          <w:spacing w:val="29"/>
          <w:sz w:val="48"/>
        </w:rPr>
        <w:tab/>
      </w:r>
      <w:r>
        <w:rPr>
          <w:rFonts w:ascii="Times New Roman"/>
          <w:b/>
          <w:sz w:val="48"/>
        </w:rPr>
        <w:t>M</w:t>
      </w:r>
      <w:r>
        <w:rPr>
          <w:rFonts w:ascii="Times New Roman"/>
          <w:b/>
          <w:spacing w:val="-60"/>
          <w:sz w:val="48"/>
        </w:rPr>
        <w:t xml:space="preserve"> </w:t>
      </w:r>
      <w:r>
        <w:rPr>
          <w:rFonts w:ascii="Times New Roman"/>
          <w:b/>
          <w:sz w:val="48"/>
        </w:rPr>
        <w:t>O</w:t>
      </w:r>
      <w:r>
        <w:rPr>
          <w:rFonts w:ascii="Times New Roman"/>
          <w:b/>
          <w:spacing w:val="-59"/>
          <w:sz w:val="48"/>
        </w:rPr>
        <w:t xml:space="preserve"> </w:t>
      </w:r>
      <w:r>
        <w:rPr>
          <w:rFonts w:ascii="Times New Roman"/>
          <w:b/>
          <w:spacing w:val="29"/>
          <w:sz w:val="48"/>
        </w:rPr>
        <w:t>LA</w:t>
      </w:r>
      <w:r>
        <w:rPr>
          <w:rFonts w:ascii="Times New Roman"/>
          <w:b/>
          <w:spacing w:val="29"/>
          <w:sz w:val="48"/>
        </w:rPr>
        <w:tab/>
      </w:r>
      <w:proofErr w:type="spellStart"/>
      <w:r>
        <w:rPr>
          <w:rFonts w:ascii="Times New Roman"/>
          <w:b/>
          <w:spacing w:val="29"/>
          <w:sz w:val="48"/>
        </w:rPr>
        <w:t>DI</w:t>
      </w:r>
      <w:proofErr w:type="spellEnd"/>
      <w:r>
        <w:rPr>
          <w:rFonts w:ascii="Times New Roman"/>
          <w:b/>
          <w:spacing w:val="29"/>
          <w:sz w:val="48"/>
        </w:rPr>
        <w:tab/>
      </w:r>
      <w:r>
        <w:rPr>
          <w:rFonts w:ascii="Times New Roman"/>
          <w:b/>
          <w:spacing w:val="44"/>
          <w:sz w:val="48"/>
        </w:rPr>
        <w:t>BARI</w:t>
      </w:r>
      <w:r>
        <w:rPr>
          <w:rFonts w:ascii="Times New Roman"/>
          <w:b/>
          <w:spacing w:val="-61"/>
          <w:sz w:val="48"/>
        </w:rPr>
        <w:t xml:space="preserve"> </w:t>
      </w:r>
    </w:p>
    <w:p w:rsidR="00531303" w:rsidRDefault="00D5395F">
      <w:pPr>
        <w:spacing w:line="393" w:lineRule="exact"/>
        <w:ind w:left="3712"/>
        <w:rPr>
          <w:rFonts w:ascii="Times New Roman"/>
          <w:b/>
          <w:sz w:val="48"/>
        </w:rPr>
      </w:pPr>
      <w:r>
        <w:rPr>
          <w:rFonts w:ascii="Times New Roman"/>
          <w:b/>
          <w:spacing w:val="16"/>
          <w:sz w:val="48"/>
        </w:rPr>
        <w:t xml:space="preserve">Provincia </w:t>
      </w:r>
      <w:r>
        <w:rPr>
          <w:rFonts w:ascii="Times New Roman"/>
          <w:b/>
          <w:spacing w:val="9"/>
          <w:sz w:val="48"/>
        </w:rPr>
        <w:t>di</w:t>
      </w:r>
      <w:r>
        <w:rPr>
          <w:rFonts w:ascii="Times New Roman"/>
          <w:b/>
          <w:spacing w:val="61"/>
          <w:sz w:val="48"/>
        </w:rPr>
        <w:t xml:space="preserve"> </w:t>
      </w:r>
      <w:r>
        <w:rPr>
          <w:rFonts w:ascii="Times New Roman"/>
          <w:b/>
          <w:spacing w:val="14"/>
          <w:sz w:val="48"/>
        </w:rPr>
        <w:t>Bari</w:t>
      </w:r>
    </w:p>
    <w:p w:rsidR="00531303" w:rsidRPr="00DF1498" w:rsidRDefault="00110768" w:rsidP="00DF1498">
      <w:pPr>
        <w:pStyle w:val="Corpodeltesto"/>
        <w:spacing w:before="4"/>
        <w:ind w:left="0"/>
        <w:jc w:val="left"/>
        <w:rPr>
          <w:rFonts w:ascii="Times New Roman"/>
          <w:b/>
          <w:sz w:val="24"/>
        </w:rPr>
      </w:pPr>
      <w:r w:rsidRPr="00110768">
        <w:rPr>
          <w:noProof/>
          <w:lang w:bidi="ar-SA"/>
        </w:rPr>
        <w:pict>
          <v:group id="Group 2" o:spid="_x0000_s1026" style="position:absolute;margin-left:249.4pt;margin-top:16pt;width:126.95pt;height:12.1pt;z-index:-251658240;mso-wrap-distance-left:0;mso-wrap-distance-right:0;mso-position-horizontal-relative:page" coordorigin="4988,320" coordsize="2539,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6086;top:387;width:346;height: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">
              <v:imagedata r:id="rId8" o:title=""/>
            </v:shape>
            <v:shape id="Freeform 24" o:spid="_x0000_s1028" style="position:absolute;left:6020;top:320;width:477;height:68;visibility:visible;mso-wrap-style:square;v-text-anchor:top" coordsize="4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" path="m1,l,,66,68r346,l477,2,1,xe" fillcolor="gray" stroked="f">
              <v:path arrowok="t" o:connecttype="custom" o:connectlocs="1,320;0,320;66,388;412,388;477,322;1,320" o:connectangles="0,0,0,0,0,0"/>
            </v:shape>
            <v:line id="Line 23" o:spid="_x0000_s1029" style="position:absolute;visibility:visible" from="4988,422" to="615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" strokecolor="gray" strokeweight="1.1941mm"/>
            <v:line id="Line 22" o:spid="_x0000_s1030" style="position:absolute;visibility:visible" from="6363,422" to="752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" strokecolor="gray" strokeweight="1.1941mm"/>
            <v:shape id="Freeform 21" o:spid="_x0000_s1031" style="position:absolute;left:6152;top:455;width:212;height:107;visibility:visible;mso-wrap-style:square;v-text-anchor:top" coordsize="21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" path="m211,l,,106,106,211,xe" fillcolor="gray" stroked="f">
              <v:path arrowok="t" o:connecttype="custom" o:connectlocs="211,456;0,456;106,562;211,456" o:connectangles="0,0,0,0"/>
            </v:shape>
            <v:shape id="Freeform 20" o:spid="_x0000_s1032" style="position:absolute;left:4988;top:387;width:13;height:68;visibility:visible;mso-wrap-style:square;v-text-anchor:top" coordsize="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" path="m,l,68,13,56r,-45l,xe" fillcolor="silver" stroked="f">
              <v:path arrowok="t" o:connecttype="custom" o:connectlocs="0,388;0,456;13,444;13,399;0,388" o:connectangles="0,0,0,0,0"/>
            </v:shape>
            <v:shape id="Freeform 19" o:spid="_x0000_s1033" style="position:absolute;left:6152;top:455;width:107;height:107;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" path="m,l106,106r,-23l36,14,,xe" fillcolor="silver" stroked="f">
              <v:path arrowok="t" o:connecttype="custom" o:connectlocs="0,456;106,562;106,539;36,470;0,456" o:connectangles="0,0,0,0,0"/>
            </v:shape>
            <v:shape id="Freeform 18" o:spid="_x0000_s1034" style="position:absolute;left:6086;top:387;width:78;height:68;visibility:visible;mso-wrap-style:square;v-text-anchor:top" coordsize="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" path="m,l67,68,78,56,36,14,,xe" fillcolor="silver" stroked="f">
              <v:path arrowok="t" o:connecttype="custom" o:connectlocs="0,388;67,456;78,444;36,402;0,388" o:connectangles="0,0,0,0,0"/>
            </v:shape>
            <v:shape id="Freeform 17" o:spid="_x0000_s1035" style="position:absolute;left:6020;top:320;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" path="m,l66,68,77,58,35,15,,xe" fillcolor="silver" stroked="f">
              <v:path arrowok="t" o:connecttype="custom" o:connectlocs="0,320;66,388;77,378;35,335;0,320" o:connectangles="0,0,0,0,0"/>
            </v:shape>
            <v:shape id="Freeform 16" o:spid="_x0000_s1036" style="position:absolute;left:6362;top:387;width:75;height:68;visibility:visible;mso-wrap-style:square;v-text-anchor:top" coordsize="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" path="m67,l,68,31,56,75,11,67,xe" fillcolor="silver" stroked="f">
              <v:path arrowok="t" o:connecttype="custom" o:connectlocs="67,388;0,456;31,444;75,399;67,388" o:connectangles="0,0,0,0,0"/>
            </v:shape>
            <v:line id="Line 15" o:spid="_x0000_s1037" style="position:absolute;visibility:visible" from="6153,463" to="636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" strokecolor="white" strokeweight=".25408mm"/>
            <v:line id="Line 14" o:spid="_x0000_s1038" style="position:absolute;visibility:visible" from="6086,395" to="643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" strokecolor="white" strokeweight=".25408mm"/>
            <v:line id="Line 13" o:spid="_x0000_s1039" style="position:absolute;visibility:visible" from="6020,327" to="649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" strokecolor="white" strokeweight=".25408mm"/>
            <v:line id="Line 12" o:spid="_x0000_s1040" style="position:absolute;visibility:visible" from="4988,394" to="608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" strokecolor="white" strokeweight=".20322mm"/>
            <v:line id="Line 11" o:spid="_x0000_s1041" style="position:absolute;visibility:visible" from="6430,394" to="752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" strokecolor="white" strokeweight=".20325mm"/>
            <v:shape id="Freeform 10" o:spid="_x0000_s1042" style="position:absolute;left:4988;top:387;width:1165;height:68;visibility:visible;mso-wrap-style:square;v-text-anchor:top" coordsize="11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" path="m1098,1r67,67l,68,,,1098,1e" filled="f" strokeweight="0">
              <v:path arrowok="t" o:connecttype="custom" o:connectlocs="1098,389;1165,456;0,456;0,388;1098,389" o:connectangles="0,0,0,0,0"/>
            </v:shape>
            <v:shape id="Freeform 9" o:spid="_x0000_s1043" style="position:absolute;left:6362;top:387;width:1165;height:68;visibility:visible;mso-wrap-style:square;v-text-anchor:top" coordsize="11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" path="m67,1l,68r1164,l1164,,67,1e" filled="f" strokeweight="0">
              <v:path arrowok="t" o:connecttype="custom" o:connectlocs="67,389;0,456;1164,456;1164,388;67,389" o:connectangles="0,0,0,0,0"/>
            </v:shape>
            <v:shape id="Freeform 8" o:spid="_x0000_s1044" style="position:absolute;left:6020;top:320;width:477;height:68;visibility:visible;mso-wrap-style:square;v-text-anchor:top" coordsize="4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" path="m477,2l412,68,66,68,,,477,2e" filled="f" strokeweight="0">
              <v:path arrowok="t" o:connecttype="custom" o:connectlocs="477,322;412,388;66,388;0,320;477,322" o:connectangles="0,0,0,0,0"/>
            </v:shape>
            <v:shape id="Freeform 7" o:spid="_x0000_s1045" style="position:absolute;left:6152;top:455;width:212;height:107;visibility:visible;mso-wrap-style:square;v-text-anchor:top" coordsize="21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" path="m211,l106,106,,,211,e" filled="f" strokeweight="0">
              <v:path arrowok="t" o:connecttype="custom" o:connectlocs="211,456;106,562;0,456;211,456" o:connectangles="0,0,0,0"/>
            </v:shape>
            <v:line id="Line 6" o:spid="_x0000_s1046" style="position:absolute;visibility:visible" from="6364,422" to="752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" strokeweight="1.1935mm"/>
            <v:shape id="Picture 5" o:spid="_x0000_s1047" type="#_x0000_t75" style="position:absolute;left:6152;top:389;width:280;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">
              <v:imagedata r:id="rId9" o:title=""/>
            </v:shape>
            <v:shape id="Freeform 4" o:spid="_x0000_s1048" style="position:absolute;left:6086;top:321;width:411;height:67;visibility:visible;mso-wrap-style:square;v-text-anchor:top" coordsize="4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" path="m411,l375,13,333,56,11,56,,66r346,l411,xe" fillcolor="black" stroked="f">
              <v:path arrowok="t" o:connecttype="custom" o:connectlocs="411,322;375,335;333,378;11,378;0,388;346,388;411,322" o:connectangles="0,0,0,0,0,0,0"/>
            </v:shape>
            <v:line id="Line 3" o:spid="_x0000_s1049" style="position:absolute;visibility:visible" from="4988,422" to="615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" strokeweight="1.1687mm"/>
            <w10:wrap type="topAndBottom" anchorx="page"/>
          </v:group>
        </w:pict>
      </w:r>
    </w:p>
    <w:p w:rsidR="00531303" w:rsidRPr="00AD14C0" w:rsidRDefault="00D5395F">
      <w:pPr>
        <w:pStyle w:val="Titolo1"/>
        <w:spacing w:before="51"/>
        <w:ind w:left="232" w:firstLine="0"/>
        <w:rPr>
          <w:rFonts w:ascii="Times New Roman" w:hAnsi="Times New Roman" w:cs="Times New Roman"/>
          <w:u w:val="none"/>
        </w:rPr>
      </w:pPr>
      <w:r w:rsidRPr="00AD14C0">
        <w:rPr>
          <w:rFonts w:ascii="Times New Roman" w:hAnsi="Times New Roman" w:cs="Times New Roman"/>
          <w:u w:val="none"/>
        </w:rPr>
        <w:t xml:space="preserve">OGGETTO: Consultazioni elettorali regionali e </w:t>
      </w:r>
      <w:r w:rsidR="00C91581" w:rsidRPr="00AD14C0">
        <w:rPr>
          <w:rFonts w:ascii="Times New Roman" w:hAnsi="Times New Roman" w:cs="Times New Roman"/>
          <w:u w:val="none"/>
        </w:rPr>
        <w:t>Referendum del 20 e 21 settembre 2020</w:t>
      </w:r>
      <w:r w:rsidRPr="00AD14C0">
        <w:rPr>
          <w:rFonts w:ascii="Times New Roman" w:hAnsi="Times New Roman" w:cs="Times New Roman"/>
          <w:u w:val="none"/>
        </w:rPr>
        <w:t>.</w:t>
      </w:r>
    </w:p>
    <w:p w:rsidR="00531303" w:rsidRPr="00AD14C0" w:rsidRDefault="00D5395F">
      <w:pPr>
        <w:ind w:left="1446"/>
        <w:rPr>
          <w:rFonts w:ascii="Times New Roman" w:hAnsi="Times New Roman" w:cs="Times New Roman"/>
          <w:b/>
          <w:sz w:val="24"/>
        </w:rPr>
      </w:pPr>
      <w:r w:rsidRPr="00AD14C0">
        <w:rPr>
          <w:rFonts w:ascii="Times New Roman" w:hAnsi="Times New Roman" w:cs="Times New Roman"/>
          <w:b/>
          <w:sz w:val="24"/>
        </w:rPr>
        <w:t>Disciplina della propaganda elettorale.</w:t>
      </w:r>
    </w:p>
    <w:p w:rsidR="00531303" w:rsidRPr="00AD14C0" w:rsidRDefault="00531303">
      <w:pPr>
        <w:pStyle w:val="Corpodeltesto"/>
        <w:spacing w:before="2"/>
        <w:ind w:left="0"/>
        <w:jc w:val="left"/>
        <w:rPr>
          <w:rFonts w:ascii="Times New Roman" w:hAnsi="Times New Roman" w:cs="Times New Roman"/>
          <w:b/>
          <w:sz w:val="24"/>
        </w:rPr>
      </w:pPr>
    </w:p>
    <w:p w:rsidR="00531303" w:rsidRDefault="00D5395F">
      <w:pPr>
        <w:pStyle w:val="Titolo2"/>
        <w:ind w:left="4412" w:firstLine="0"/>
        <w:jc w:val="both"/>
        <w:rPr>
          <w:u w:val="none"/>
        </w:rPr>
      </w:pPr>
      <w:r>
        <w:rPr>
          <w:u w:val="none"/>
        </w:rPr>
        <w:t>* * * * *</w:t>
      </w:r>
    </w:p>
    <w:p w:rsidR="00531303" w:rsidRPr="00DF1498" w:rsidRDefault="00AD14C0">
      <w:pPr>
        <w:pStyle w:val="Corpodeltesto"/>
        <w:spacing w:before="140" w:line="364" w:lineRule="auto"/>
        <w:ind w:right="114" w:firstLine="566"/>
        <w:rPr>
          <w:rFonts w:ascii="Times New Roman" w:hAnsi="Times New Roman" w:cs="Times New Roman"/>
        </w:rPr>
      </w:pPr>
      <w:r w:rsidRPr="00DF1498">
        <w:rPr>
          <w:rFonts w:ascii="Times New Roman" w:hAnsi="Times New Roman" w:cs="Times New Roman"/>
        </w:rPr>
        <w:t>L'anno duemilaventi, addì uno</w:t>
      </w:r>
      <w:r w:rsidR="00E64423" w:rsidRPr="00DF1498">
        <w:rPr>
          <w:rFonts w:ascii="Times New Roman" w:hAnsi="Times New Roman" w:cs="Times New Roman"/>
        </w:rPr>
        <w:t xml:space="preserve"> del mese di settembre, alle ore 16.3</w:t>
      </w:r>
      <w:r w:rsidR="00D5395F" w:rsidRPr="00DF1498">
        <w:rPr>
          <w:rFonts w:ascii="Times New Roman" w:hAnsi="Times New Roman" w:cs="Times New Roman"/>
        </w:rPr>
        <w:t xml:space="preserve">0, nel Palazzo Comunale di Mola di Bari in Via De Gasperi 137, a seguito di appositi inviti diramati in data </w:t>
      </w:r>
      <w:r w:rsidR="00C91581" w:rsidRPr="00DF1498">
        <w:rPr>
          <w:rFonts w:ascii="Times New Roman" w:hAnsi="Times New Roman" w:cs="Times New Roman"/>
        </w:rPr>
        <w:t>29/08/2020</w:t>
      </w:r>
      <w:r w:rsidR="00D5395F" w:rsidRPr="00DF1498">
        <w:rPr>
          <w:rFonts w:ascii="Times New Roman" w:hAnsi="Times New Roman" w:cs="Times New Roman"/>
        </w:rPr>
        <w:t xml:space="preserve"> ai delegati delle liste ammesse alle elezioni in oggetto sono intervenuti i</w:t>
      </w:r>
      <w:r w:rsidR="00D5395F" w:rsidRPr="00DF1498">
        <w:rPr>
          <w:rFonts w:ascii="Times New Roman" w:hAnsi="Times New Roman" w:cs="Times New Roman"/>
          <w:spacing w:val="3"/>
        </w:rPr>
        <w:t xml:space="preserve"> </w:t>
      </w:r>
      <w:r w:rsidR="00D5395F" w:rsidRPr="00DF1498">
        <w:rPr>
          <w:rFonts w:ascii="Times New Roman" w:hAnsi="Times New Roman" w:cs="Times New Roman"/>
        </w:rPr>
        <w:t>signori:</w:t>
      </w:r>
    </w:p>
    <w:p w:rsidR="00531303" w:rsidRPr="00DF1498" w:rsidRDefault="00AD14C0">
      <w:pPr>
        <w:pStyle w:val="Corpodeltesto"/>
        <w:tabs>
          <w:tab w:val="left" w:pos="5555"/>
        </w:tabs>
        <w:spacing w:before="39"/>
        <w:ind w:left="1081"/>
        <w:jc w:val="left"/>
        <w:rPr>
          <w:rFonts w:ascii="Times New Roman" w:hAnsi="Times New Roman" w:cs="Times New Roman"/>
        </w:rPr>
      </w:pPr>
      <w:r w:rsidRPr="00DF1498">
        <w:rPr>
          <w:rFonts w:ascii="Times New Roman" w:hAnsi="Times New Roman" w:cs="Times New Roman"/>
        </w:rPr>
        <w:t xml:space="preserve">per il </w:t>
      </w:r>
      <w:r w:rsidR="00D5395F" w:rsidRPr="00DF1498">
        <w:rPr>
          <w:rFonts w:ascii="Times New Roman" w:hAnsi="Times New Roman" w:cs="Times New Roman"/>
        </w:rPr>
        <w:t>Comando</w:t>
      </w:r>
      <w:r w:rsidR="00D5395F" w:rsidRPr="00DF1498">
        <w:rPr>
          <w:rFonts w:ascii="Times New Roman" w:hAnsi="Times New Roman" w:cs="Times New Roman"/>
          <w:spacing w:val="-1"/>
        </w:rPr>
        <w:t xml:space="preserve"> </w:t>
      </w:r>
      <w:r w:rsidR="00F80959" w:rsidRPr="00DF1498">
        <w:rPr>
          <w:rFonts w:ascii="Times New Roman" w:hAnsi="Times New Roman" w:cs="Times New Roman"/>
        </w:rPr>
        <w:t>Polizia Municipale:</w:t>
      </w:r>
      <w:r w:rsidR="00F80959" w:rsidRPr="00DF1498">
        <w:rPr>
          <w:rFonts w:ascii="Times New Roman" w:hAnsi="Times New Roman" w:cs="Times New Roman"/>
        </w:rPr>
        <w:tab/>
        <w:t xml:space="preserve">- </w:t>
      </w:r>
      <w:r w:rsidRPr="00DF1498">
        <w:rPr>
          <w:rFonts w:ascii="Times New Roman" w:hAnsi="Times New Roman" w:cs="Times New Roman"/>
        </w:rPr>
        <w:t xml:space="preserve">Commissario Capo </w:t>
      </w:r>
      <w:proofErr w:type="spellStart"/>
      <w:r w:rsidRPr="00DF1498">
        <w:rPr>
          <w:rFonts w:ascii="Times New Roman" w:hAnsi="Times New Roman" w:cs="Times New Roman"/>
        </w:rPr>
        <w:t>Laera</w:t>
      </w:r>
      <w:proofErr w:type="spellEnd"/>
      <w:r w:rsidRPr="00DF1498">
        <w:rPr>
          <w:rFonts w:ascii="Times New Roman" w:hAnsi="Times New Roman" w:cs="Times New Roman"/>
        </w:rPr>
        <w:t xml:space="preserve"> Antonio</w:t>
      </w:r>
    </w:p>
    <w:p w:rsidR="00531303" w:rsidRPr="00DF1498" w:rsidRDefault="00D5395F">
      <w:pPr>
        <w:pStyle w:val="Corpodeltesto"/>
        <w:tabs>
          <w:tab w:val="left" w:pos="5555"/>
        </w:tabs>
        <w:spacing w:before="140"/>
        <w:ind w:left="1081"/>
        <w:jc w:val="left"/>
        <w:rPr>
          <w:rFonts w:ascii="Times New Roman" w:hAnsi="Times New Roman" w:cs="Times New Roman"/>
        </w:rPr>
      </w:pPr>
      <w:r w:rsidRPr="00DF1498">
        <w:rPr>
          <w:rFonts w:ascii="Times New Roman" w:hAnsi="Times New Roman" w:cs="Times New Roman"/>
        </w:rPr>
        <w:t>per il Comun</w:t>
      </w:r>
      <w:r w:rsidR="00E64423" w:rsidRPr="00DF1498">
        <w:rPr>
          <w:rFonts w:ascii="Times New Roman" w:hAnsi="Times New Roman" w:cs="Times New Roman"/>
        </w:rPr>
        <w:t>e di Mola di Bari:</w:t>
      </w:r>
      <w:r w:rsidR="00E64423" w:rsidRPr="00DF1498">
        <w:rPr>
          <w:rFonts w:ascii="Times New Roman" w:hAnsi="Times New Roman" w:cs="Times New Roman"/>
        </w:rPr>
        <w:tab/>
        <w:t>- Marilena c</w:t>
      </w:r>
      <w:r w:rsidR="00F80959" w:rsidRPr="00DF1498">
        <w:rPr>
          <w:rFonts w:ascii="Times New Roman" w:hAnsi="Times New Roman" w:cs="Times New Roman"/>
        </w:rPr>
        <w:t>avallo</w:t>
      </w:r>
    </w:p>
    <w:p w:rsidR="00C91581" w:rsidRPr="00DF1498" w:rsidRDefault="00C91581">
      <w:pPr>
        <w:pStyle w:val="Corpodeltesto"/>
        <w:tabs>
          <w:tab w:val="left" w:pos="5555"/>
        </w:tabs>
        <w:spacing w:before="140"/>
        <w:ind w:left="1081"/>
        <w:jc w:val="left"/>
        <w:rPr>
          <w:rFonts w:ascii="Times New Roman" w:hAnsi="Times New Roman" w:cs="Times New Roman"/>
        </w:rPr>
      </w:pPr>
      <w:r w:rsidRPr="00DF1498">
        <w:rPr>
          <w:rFonts w:ascii="Times New Roman" w:hAnsi="Times New Roman" w:cs="Times New Roman"/>
        </w:rPr>
        <w:t>per la Tenenza dei Carabinieri</w:t>
      </w:r>
      <w:r w:rsidR="00461393">
        <w:rPr>
          <w:rFonts w:ascii="Times New Roman" w:hAnsi="Times New Roman" w:cs="Times New Roman"/>
        </w:rPr>
        <w:t xml:space="preserve">                                 ==============</w:t>
      </w:r>
    </w:p>
    <w:p w:rsidR="00C91581" w:rsidRPr="00DF1498" w:rsidRDefault="00C91581">
      <w:pPr>
        <w:pStyle w:val="Corpodeltesto"/>
        <w:tabs>
          <w:tab w:val="left" w:pos="5555"/>
        </w:tabs>
        <w:spacing w:before="140"/>
        <w:ind w:left="1081"/>
        <w:jc w:val="left"/>
        <w:rPr>
          <w:rFonts w:ascii="Times New Roman" w:hAnsi="Times New Roman" w:cs="Times New Roman"/>
        </w:rPr>
      </w:pPr>
      <w:r w:rsidRPr="00DF1498">
        <w:rPr>
          <w:rFonts w:ascii="Times New Roman" w:hAnsi="Times New Roman" w:cs="Times New Roman"/>
        </w:rPr>
        <w:t>per la Tenenza della Guardia di Finanza</w:t>
      </w:r>
      <w:r w:rsidR="00461393">
        <w:rPr>
          <w:rFonts w:ascii="Times New Roman" w:hAnsi="Times New Roman" w:cs="Times New Roman"/>
        </w:rPr>
        <w:t xml:space="preserve">                  ==============</w:t>
      </w:r>
    </w:p>
    <w:p w:rsidR="00C91581" w:rsidRDefault="00461393" w:rsidP="00C91581">
      <w:pPr>
        <w:pStyle w:val="Corpodeltesto"/>
        <w:tabs>
          <w:tab w:val="left" w:pos="5555"/>
        </w:tabs>
        <w:spacing w:before="140"/>
        <w:ind w:left="0"/>
        <w:jc w:val="left"/>
        <w:rPr>
          <w:rFonts w:ascii="Times New Roman" w:hAnsi="Times New Roman" w:cs="Times New Roman"/>
        </w:rPr>
      </w:pPr>
      <w:r>
        <w:rPr>
          <w:rFonts w:ascii="Times New Roman" w:hAnsi="Times New Roman" w:cs="Times New Roman"/>
        </w:rPr>
        <w:t xml:space="preserve">          Sono altresì presenti i sigg. :</w:t>
      </w:r>
    </w:p>
    <w:p w:rsidR="00461393" w:rsidRDefault="00461393" w:rsidP="00461393">
      <w:pPr>
        <w:pStyle w:val="Paragrafoelenco"/>
        <w:numPr>
          <w:ilvl w:val="0"/>
          <w:numId w:val="4"/>
        </w:numPr>
        <w:rPr>
          <w:rFonts w:ascii="Times New Roman" w:hAnsi="Times New Roman" w:cs="Times New Roman"/>
          <w:sz w:val="24"/>
          <w:szCs w:val="24"/>
        </w:rPr>
      </w:pPr>
      <w:r w:rsidRPr="00461393">
        <w:rPr>
          <w:rFonts w:ascii="Times New Roman" w:hAnsi="Times New Roman" w:cs="Times New Roman"/>
        </w:rPr>
        <w:t xml:space="preserve">COLONNA Giuseppe per la Lista </w:t>
      </w:r>
      <w:r w:rsidRPr="00461393">
        <w:rPr>
          <w:rFonts w:ascii="Times New Roman" w:hAnsi="Times New Roman" w:cs="Times New Roman"/>
          <w:sz w:val="24"/>
          <w:szCs w:val="24"/>
        </w:rPr>
        <w:t>RICONQUISTARE L’ITALIA</w:t>
      </w:r>
    </w:p>
    <w:p w:rsidR="00461393" w:rsidRPr="00461393" w:rsidRDefault="00461393" w:rsidP="00461393">
      <w:pPr>
        <w:pStyle w:val="Paragrafoelenco"/>
        <w:numPr>
          <w:ilvl w:val="0"/>
          <w:numId w:val="4"/>
        </w:numPr>
        <w:rPr>
          <w:rFonts w:ascii="Times New Roman" w:hAnsi="Times New Roman" w:cs="Times New Roman"/>
          <w:sz w:val="24"/>
          <w:szCs w:val="24"/>
        </w:rPr>
      </w:pPr>
      <w:r>
        <w:rPr>
          <w:rFonts w:ascii="Times New Roman" w:hAnsi="Times New Roman" w:cs="Times New Roman"/>
        </w:rPr>
        <w:t>ANELLI Giuseppe per il COMITATO PER IL NO</w:t>
      </w:r>
    </w:p>
    <w:p w:rsidR="00461393" w:rsidRDefault="007E1F8F" w:rsidP="00461393">
      <w:pPr>
        <w:pStyle w:val="Paragrafoelenco"/>
        <w:numPr>
          <w:ilvl w:val="0"/>
          <w:numId w:val="3"/>
        </w:numPr>
        <w:ind w:hanging="229"/>
        <w:rPr>
          <w:rFonts w:ascii="Times New Roman" w:hAnsi="Times New Roman" w:cs="Times New Roman"/>
          <w:sz w:val="24"/>
          <w:szCs w:val="24"/>
        </w:rPr>
      </w:pPr>
      <w:r>
        <w:rPr>
          <w:rFonts w:ascii="Times New Roman" w:hAnsi="Times New Roman" w:cs="Times New Roman"/>
        </w:rPr>
        <w:t xml:space="preserve">  </w:t>
      </w:r>
      <w:r w:rsidR="00461393" w:rsidRPr="00461393">
        <w:rPr>
          <w:rFonts w:ascii="Times New Roman" w:hAnsi="Times New Roman" w:cs="Times New Roman"/>
        </w:rPr>
        <w:t>VARRESE Domenico per la lista</w:t>
      </w:r>
      <w:r w:rsidR="00461393">
        <w:rPr>
          <w:rFonts w:ascii="Times New Roman" w:hAnsi="Times New Roman" w:cs="Times New Roman"/>
        </w:rPr>
        <w:t xml:space="preserve"> </w:t>
      </w:r>
      <w:r w:rsidR="00461393" w:rsidRPr="00461393">
        <w:rPr>
          <w:rFonts w:ascii="Times New Roman" w:hAnsi="Times New Roman" w:cs="Times New Roman"/>
          <w:sz w:val="24"/>
          <w:szCs w:val="24"/>
        </w:rPr>
        <w:t>LAVORO AMBIENTE COSTITUZIONE</w:t>
      </w:r>
    </w:p>
    <w:p w:rsidR="00461393" w:rsidRDefault="007E1F8F" w:rsidP="00461393">
      <w:pPr>
        <w:pStyle w:val="Paragrafoelenco"/>
        <w:numPr>
          <w:ilvl w:val="0"/>
          <w:numId w:val="3"/>
        </w:numPr>
        <w:ind w:hanging="206"/>
        <w:rPr>
          <w:rFonts w:ascii="Times New Roman" w:hAnsi="Times New Roman" w:cs="Times New Roman"/>
          <w:sz w:val="24"/>
          <w:szCs w:val="24"/>
        </w:rPr>
      </w:pPr>
      <w:r>
        <w:rPr>
          <w:rFonts w:ascii="Times New Roman" w:hAnsi="Times New Roman" w:cs="Times New Roman"/>
        </w:rPr>
        <w:t xml:space="preserve">  </w:t>
      </w:r>
      <w:r w:rsidR="00461393">
        <w:rPr>
          <w:rFonts w:ascii="Times New Roman" w:hAnsi="Times New Roman" w:cs="Times New Roman"/>
        </w:rPr>
        <w:t xml:space="preserve">GIANNINI Rocco per la lista SENSO CIVICO - </w:t>
      </w:r>
      <w:r w:rsidR="00461393">
        <w:rPr>
          <w:rFonts w:ascii="Times New Roman" w:hAnsi="Times New Roman" w:cs="Times New Roman"/>
          <w:sz w:val="24"/>
          <w:szCs w:val="24"/>
        </w:rPr>
        <w:t>UN NUOVO ULIVO PER LA PUGLIA</w:t>
      </w:r>
    </w:p>
    <w:p w:rsidR="00461393" w:rsidRPr="00461393" w:rsidRDefault="007E1F8F" w:rsidP="00461393">
      <w:pPr>
        <w:pStyle w:val="Paragrafoelenco"/>
        <w:numPr>
          <w:ilvl w:val="0"/>
          <w:numId w:val="3"/>
        </w:numPr>
        <w:ind w:hanging="206"/>
        <w:rPr>
          <w:rFonts w:ascii="Times New Roman" w:hAnsi="Times New Roman" w:cs="Times New Roman"/>
          <w:sz w:val="24"/>
          <w:szCs w:val="24"/>
        </w:rPr>
      </w:pPr>
      <w:r>
        <w:rPr>
          <w:rFonts w:ascii="Times New Roman" w:hAnsi="Times New Roman" w:cs="Times New Roman"/>
        </w:rPr>
        <w:t xml:space="preserve">  </w:t>
      </w:r>
      <w:r w:rsidR="00461393">
        <w:rPr>
          <w:rFonts w:ascii="Times New Roman" w:hAnsi="Times New Roman" w:cs="Times New Roman"/>
        </w:rPr>
        <w:t xml:space="preserve">MENGA Loredana per la lista </w:t>
      </w:r>
      <w:r w:rsidR="00461393">
        <w:rPr>
          <w:rFonts w:ascii="Times New Roman" w:hAnsi="Times New Roman" w:cs="Times New Roman"/>
          <w:sz w:val="24"/>
          <w:szCs w:val="24"/>
        </w:rPr>
        <w:t>CITTADINI PUGLIESI CONCA PRESIDENTE</w:t>
      </w:r>
    </w:p>
    <w:p w:rsidR="00627A0F" w:rsidRPr="00DF1498" w:rsidRDefault="00627A0F" w:rsidP="00DF1498">
      <w:pPr>
        <w:pStyle w:val="Titolo1"/>
        <w:spacing w:before="135" w:line="360" w:lineRule="auto"/>
        <w:ind w:left="515" w:firstLine="0"/>
        <w:jc w:val="both"/>
        <w:rPr>
          <w:rFonts w:ascii="Times New Roman" w:hAnsi="Times New Roman" w:cs="Times New Roman"/>
          <w:b w:val="0"/>
          <w:sz w:val="22"/>
          <w:szCs w:val="22"/>
        </w:rPr>
      </w:pPr>
      <w:r w:rsidRPr="00DF1498">
        <w:rPr>
          <w:rFonts w:ascii="Times New Roman" w:hAnsi="Times New Roman" w:cs="Times New Roman"/>
          <w:b w:val="0"/>
          <w:sz w:val="22"/>
          <w:szCs w:val="22"/>
        </w:rPr>
        <w:t>Premesso che:</w:t>
      </w:r>
    </w:p>
    <w:p w:rsidR="00627A0F" w:rsidRPr="00DF1498" w:rsidRDefault="00627A0F" w:rsidP="00DF1498">
      <w:pPr>
        <w:pStyle w:val="Titolo1"/>
        <w:spacing w:before="135" w:line="360" w:lineRule="auto"/>
        <w:ind w:left="515" w:firstLine="0"/>
        <w:jc w:val="both"/>
        <w:rPr>
          <w:rFonts w:ascii="Times New Roman" w:hAnsi="Times New Roman" w:cs="Times New Roman"/>
          <w:b w:val="0"/>
          <w:sz w:val="22"/>
          <w:szCs w:val="22"/>
          <w:u w:val="none"/>
        </w:rPr>
      </w:pPr>
      <w:r w:rsidRPr="00DF1498">
        <w:rPr>
          <w:rFonts w:ascii="Times New Roman" w:hAnsi="Times New Roman" w:cs="Times New Roman"/>
          <w:b w:val="0"/>
          <w:sz w:val="22"/>
          <w:szCs w:val="22"/>
          <w:u w:val="none"/>
        </w:rPr>
        <w:t>per la situazione epidemiologica derivante dalla diffusione del COVID 19 e per l’esigenza di assicurare il necessario distanziamento sociale per preve</w:t>
      </w:r>
      <w:r w:rsidR="00AD14C0" w:rsidRPr="00DF1498">
        <w:rPr>
          <w:rFonts w:ascii="Times New Roman" w:hAnsi="Times New Roman" w:cs="Times New Roman"/>
          <w:b w:val="0"/>
          <w:sz w:val="22"/>
          <w:szCs w:val="22"/>
          <w:u w:val="none"/>
        </w:rPr>
        <w:t>nire il contagio, si richiamano</w:t>
      </w:r>
      <w:r w:rsidRPr="00DF1498">
        <w:rPr>
          <w:rFonts w:ascii="Times New Roman" w:hAnsi="Times New Roman" w:cs="Times New Roman"/>
          <w:b w:val="0"/>
          <w:sz w:val="22"/>
          <w:szCs w:val="22"/>
          <w:u w:val="none"/>
        </w:rPr>
        <w:t>, in via preliminare, l’attenzione sulle vigenti disposizioni in materia:</w:t>
      </w:r>
    </w:p>
    <w:p w:rsidR="00627A0F" w:rsidRPr="00DF1498" w:rsidRDefault="00627A0F" w:rsidP="00DF1498">
      <w:pPr>
        <w:pStyle w:val="Titolo1"/>
        <w:spacing w:before="135" w:line="360" w:lineRule="auto"/>
        <w:ind w:left="515" w:firstLine="0"/>
        <w:jc w:val="both"/>
        <w:rPr>
          <w:rFonts w:ascii="Times New Roman" w:hAnsi="Times New Roman" w:cs="Times New Roman"/>
          <w:b w:val="0"/>
          <w:sz w:val="22"/>
          <w:szCs w:val="22"/>
          <w:u w:val="none"/>
        </w:rPr>
      </w:pPr>
      <w:r w:rsidRPr="00DF1498">
        <w:rPr>
          <w:rFonts w:ascii="Times New Roman" w:hAnsi="Times New Roman" w:cs="Times New Roman"/>
          <w:b w:val="0"/>
          <w:sz w:val="22"/>
          <w:szCs w:val="22"/>
          <w:u w:val="none"/>
        </w:rPr>
        <w:t>-il D.L.30.07.2020 n.83, che ha prorogato al 15 ottobre 2020</w:t>
      </w:r>
      <w:r w:rsidR="00461393">
        <w:rPr>
          <w:rFonts w:ascii="Times New Roman" w:hAnsi="Times New Roman" w:cs="Times New Roman"/>
          <w:b w:val="0"/>
          <w:sz w:val="22"/>
          <w:szCs w:val="22"/>
          <w:u w:val="none"/>
        </w:rPr>
        <w:t xml:space="preserve"> lo stato d’emergenza sanitaria</w:t>
      </w:r>
      <w:r w:rsidRPr="00DF1498">
        <w:rPr>
          <w:rFonts w:ascii="Times New Roman" w:hAnsi="Times New Roman" w:cs="Times New Roman"/>
          <w:b w:val="0"/>
          <w:sz w:val="22"/>
          <w:szCs w:val="22"/>
          <w:u w:val="none"/>
        </w:rPr>
        <w:t>, su tutto il territorio nazionale;</w:t>
      </w:r>
    </w:p>
    <w:p w:rsidR="00627A0F" w:rsidRPr="00DF1498" w:rsidRDefault="00627A0F" w:rsidP="00DF1498">
      <w:pPr>
        <w:pStyle w:val="Titolo1"/>
        <w:spacing w:before="135" w:line="360" w:lineRule="auto"/>
        <w:ind w:left="515" w:firstLine="0"/>
        <w:jc w:val="both"/>
        <w:rPr>
          <w:rFonts w:ascii="Times New Roman" w:hAnsi="Times New Roman" w:cs="Times New Roman"/>
          <w:b w:val="0"/>
          <w:sz w:val="22"/>
          <w:szCs w:val="22"/>
          <w:u w:val="none"/>
        </w:rPr>
      </w:pPr>
      <w:r w:rsidRPr="00DF1498">
        <w:rPr>
          <w:rFonts w:ascii="Times New Roman" w:hAnsi="Times New Roman" w:cs="Times New Roman"/>
          <w:b w:val="0"/>
          <w:sz w:val="22"/>
          <w:szCs w:val="22"/>
          <w:u w:val="none"/>
        </w:rPr>
        <w:t xml:space="preserve">-il DPCM 07 agosto 2020, contenente ”misure urgenti di contenimento del contagio sull’intero territorio nazionale” che dispone che lo svolgimento delle manifestazioni pubbliche è consentito soltanto in forma statica, a condizione che, nel corso di esse, siano osservate le distanze sociali prescritte e le altre misure di contenimento (art.1 comma 6 </w:t>
      </w:r>
      <w:proofErr w:type="spellStart"/>
      <w:r w:rsidRPr="00DF1498">
        <w:rPr>
          <w:rFonts w:ascii="Times New Roman" w:hAnsi="Times New Roman" w:cs="Times New Roman"/>
          <w:b w:val="0"/>
          <w:sz w:val="22"/>
          <w:szCs w:val="22"/>
          <w:u w:val="none"/>
        </w:rPr>
        <w:t>let</w:t>
      </w:r>
      <w:proofErr w:type="spellEnd"/>
      <w:r w:rsidRPr="00DF1498">
        <w:rPr>
          <w:rFonts w:ascii="Times New Roman" w:hAnsi="Times New Roman" w:cs="Times New Roman"/>
          <w:b w:val="0"/>
          <w:sz w:val="22"/>
          <w:szCs w:val="22"/>
          <w:u w:val="none"/>
        </w:rPr>
        <w:t>.1);</w:t>
      </w:r>
    </w:p>
    <w:p w:rsidR="00627A0F" w:rsidRPr="00DF1498" w:rsidRDefault="00627A0F" w:rsidP="00DF1498">
      <w:pPr>
        <w:pStyle w:val="Titolo1"/>
        <w:spacing w:before="135" w:line="360" w:lineRule="auto"/>
        <w:ind w:left="515" w:firstLine="0"/>
        <w:jc w:val="both"/>
        <w:rPr>
          <w:rFonts w:ascii="Times New Roman" w:hAnsi="Times New Roman" w:cs="Times New Roman"/>
          <w:b w:val="0"/>
          <w:sz w:val="22"/>
          <w:szCs w:val="22"/>
          <w:u w:val="none"/>
        </w:rPr>
      </w:pPr>
      <w:r w:rsidRPr="00DF1498">
        <w:rPr>
          <w:rFonts w:ascii="Times New Roman" w:hAnsi="Times New Roman" w:cs="Times New Roman"/>
          <w:b w:val="0"/>
          <w:sz w:val="22"/>
          <w:szCs w:val="22"/>
          <w:u w:val="none"/>
        </w:rPr>
        <w:t>- l’ordinanza del Ministero della salute del 16 agosto 2020 a mente del quale è fatto obbligo dalle ore 18,00 alle ore 06,00 sull’intero territorio nazionale di usare protezioni delle vie respiratorie anche all’aperto, negli spazi di pertinenza dei luoghi e locali aperti al pubblico nonché negli spazi pubblici (piazze, slarghi, vie, lungomari) ove per le caratteristiche fisiche sia più agevole il formarsi di assembramenti anche di natura spontanea e occasionale (art.1,</w:t>
      </w:r>
      <w:r w:rsidR="00461393">
        <w:rPr>
          <w:rFonts w:ascii="Times New Roman" w:hAnsi="Times New Roman" w:cs="Times New Roman"/>
          <w:b w:val="0"/>
          <w:sz w:val="22"/>
          <w:szCs w:val="22"/>
          <w:u w:val="none"/>
        </w:rPr>
        <w:t xml:space="preserve"> </w:t>
      </w:r>
      <w:r w:rsidRPr="00DF1498">
        <w:rPr>
          <w:rFonts w:ascii="Times New Roman" w:hAnsi="Times New Roman" w:cs="Times New Roman"/>
          <w:b w:val="0"/>
          <w:sz w:val="22"/>
          <w:szCs w:val="22"/>
          <w:u w:val="none"/>
        </w:rPr>
        <w:t>comma 1, lett.</w:t>
      </w:r>
      <w:r w:rsidR="00461393">
        <w:rPr>
          <w:rFonts w:ascii="Times New Roman" w:hAnsi="Times New Roman" w:cs="Times New Roman"/>
          <w:b w:val="0"/>
          <w:sz w:val="22"/>
          <w:szCs w:val="22"/>
          <w:u w:val="none"/>
        </w:rPr>
        <w:t xml:space="preserve"> </w:t>
      </w:r>
      <w:r w:rsidRPr="00DF1498">
        <w:rPr>
          <w:rFonts w:ascii="Times New Roman" w:hAnsi="Times New Roman" w:cs="Times New Roman"/>
          <w:b w:val="0"/>
          <w:sz w:val="22"/>
          <w:szCs w:val="22"/>
          <w:u w:val="none"/>
        </w:rPr>
        <w:t>a);</w:t>
      </w:r>
    </w:p>
    <w:p w:rsidR="00627A0F" w:rsidRPr="00DF1498" w:rsidRDefault="00627A0F" w:rsidP="00DF1498">
      <w:pPr>
        <w:pStyle w:val="Titolo1"/>
        <w:spacing w:before="135" w:line="360" w:lineRule="auto"/>
        <w:ind w:left="515" w:firstLine="0"/>
        <w:jc w:val="both"/>
        <w:rPr>
          <w:rFonts w:ascii="Times New Roman" w:hAnsi="Times New Roman" w:cs="Times New Roman"/>
          <w:b w:val="0"/>
          <w:sz w:val="22"/>
          <w:szCs w:val="22"/>
          <w:u w:val="none"/>
        </w:rPr>
      </w:pPr>
      <w:r w:rsidRPr="00DF1498">
        <w:rPr>
          <w:rFonts w:ascii="Times New Roman" w:hAnsi="Times New Roman" w:cs="Times New Roman"/>
          <w:b w:val="0"/>
          <w:sz w:val="22"/>
          <w:szCs w:val="22"/>
          <w:u w:val="none"/>
        </w:rPr>
        <w:t>Dopo queste premesse viene data la parola ai delegati intervenuti e, dopo ampia discussione,</w:t>
      </w:r>
    </w:p>
    <w:p w:rsidR="00531303" w:rsidRPr="00DF1498" w:rsidRDefault="00D5395F" w:rsidP="00DF1498">
      <w:pPr>
        <w:pStyle w:val="Corpodeltesto"/>
        <w:spacing w:before="139" w:line="360" w:lineRule="auto"/>
        <w:ind w:left="514" w:right="117"/>
        <w:rPr>
          <w:rFonts w:ascii="Times New Roman" w:hAnsi="Times New Roman" w:cs="Times New Roman"/>
        </w:rPr>
      </w:pPr>
      <w:r w:rsidRPr="00DF1498">
        <w:rPr>
          <w:rFonts w:ascii="Times New Roman" w:hAnsi="Times New Roman" w:cs="Times New Roman"/>
        </w:rPr>
        <w:t xml:space="preserve"> i rappresentanti politici presenti raggiungono le seguenti intese in ordine allo svolgimento della </w:t>
      </w:r>
      <w:r w:rsidRPr="00DF1498">
        <w:rPr>
          <w:rFonts w:ascii="Times New Roman" w:hAnsi="Times New Roman" w:cs="Times New Roman"/>
        </w:rPr>
        <w:lastRenderedPageBreak/>
        <w:t>campagna elettorale per le consultazioni indicate in oggetto:</w:t>
      </w:r>
    </w:p>
    <w:p w:rsidR="00531303" w:rsidRPr="00DF1498" w:rsidRDefault="00D5395F">
      <w:pPr>
        <w:pStyle w:val="Titolo1"/>
        <w:numPr>
          <w:ilvl w:val="0"/>
          <w:numId w:val="2"/>
        </w:numPr>
        <w:tabs>
          <w:tab w:val="left" w:pos="768"/>
        </w:tabs>
        <w:spacing w:line="290" w:lineRule="exact"/>
        <w:ind w:hanging="253"/>
        <w:jc w:val="both"/>
        <w:rPr>
          <w:rFonts w:ascii="Times New Roman" w:hAnsi="Times New Roman" w:cs="Times New Roman"/>
          <w:sz w:val="22"/>
          <w:szCs w:val="22"/>
          <w:u w:val="none"/>
        </w:rPr>
      </w:pPr>
      <w:r w:rsidRPr="00DF1498">
        <w:rPr>
          <w:rFonts w:ascii="Times New Roman" w:hAnsi="Times New Roman" w:cs="Times New Roman"/>
          <w:sz w:val="22"/>
          <w:szCs w:val="22"/>
        </w:rPr>
        <w:t>- COMIZI - LOCALITA' - ORARIO -</w:t>
      </w:r>
      <w:r w:rsidRPr="00DF1498">
        <w:rPr>
          <w:rFonts w:ascii="Times New Roman" w:hAnsi="Times New Roman" w:cs="Times New Roman"/>
          <w:spacing w:val="5"/>
          <w:sz w:val="22"/>
          <w:szCs w:val="22"/>
        </w:rPr>
        <w:t xml:space="preserve"> </w:t>
      </w:r>
      <w:r w:rsidRPr="00DF1498">
        <w:rPr>
          <w:rFonts w:ascii="Times New Roman" w:hAnsi="Times New Roman" w:cs="Times New Roman"/>
          <w:sz w:val="22"/>
          <w:szCs w:val="22"/>
        </w:rPr>
        <w:t>DISCIPLINA</w:t>
      </w:r>
    </w:p>
    <w:p w:rsidR="00531303" w:rsidRPr="00DF1498" w:rsidRDefault="00D5395F" w:rsidP="00C91581">
      <w:pPr>
        <w:pStyle w:val="Paragrafoelenco"/>
        <w:numPr>
          <w:ilvl w:val="1"/>
          <w:numId w:val="2"/>
        </w:numPr>
        <w:tabs>
          <w:tab w:val="left" w:pos="1540"/>
        </w:tabs>
        <w:spacing w:before="148" w:line="364" w:lineRule="auto"/>
        <w:ind w:right="116" w:firstLine="708"/>
        <w:jc w:val="both"/>
        <w:rPr>
          <w:rFonts w:ascii="Times New Roman" w:hAnsi="Times New Roman" w:cs="Times New Roman"/>
        </w:rPr>
      </w:pPr>
      <w:r w:rsidRPr="00DF1498">
        <w:rPr>
          <w:rFonts w:ascii="Times New Roman" w:hAnsi="Times New Roman" w:cs="Times New Roman"/>
        </w:rPr>
        <w:t>I siti prescelti di comune accordo sono, con salvezza per i diritti privati dei terzi ed esclusa ogni sede stradale, la zona antist</w:t>
      </w:r>
      <w:r w:rsidR="00C91581" w:rsidRPr="00DF1498">
        <w:rPr>
          <w:rFonts w:ascii="Times New Roman" w:hAnsi="Times New Roman" w:cs="Times New Roman"/>
        </w:rPr>
        <w:t xml:space="preserve">ante il Palazzo </w:t>
      </w:r>
      <w:proofErr w:type="spellStart"/>
      <w:r w:rsidR="00C91581" w:rsidRPr="00DF1498">
        <w:rPr>
          <w:rFonts w:ascii="Times New Roman" w:hAnsi="Times New Roman" w:cs="Times New Roman"/>
        </w:rPr>
        <w:t>Robe</w:t>
      </w:r>
      <w:r w:rsidR="005037D1" w:rsidRPr="00DF1498">
        <w:rPr>
          <w:rFonts w:ascii="Times New Roman" w:hAnsi="Times New Roman" w:cs="Times New Roman"/>
        </w:rPr>
        <w:t>r</w:t>
      </w:r>
      <w:r w:rsidR="00C91581" w:rsidRPr="00DF1498">
        <w:rPr>
          <w:rFonts w:ascii="Times New Roman" w:hAnsi="Times New Roman" w:cs="Times New Roman"/>
        </w:rPr>
        <w:t>ti-Alberotanza</w:t>
      </w:r>
      <w:proofErr w:type="spellEnd"/>
      <w:r w:rsidRPr="00DF1498">
        <w:rPr>
          <w:rFonts w:ascii="Times New Roman" w:hAnsi="Times New Roman" w:cs="Times New Roman"/>
        </w:rPr>
        <w:t xml:space="preserve">, in Piazza XX Settembre </w:t>
      </w:r>
      <w:r w:rsidR="00C91581" w:rsidRPr="00DF1498">
        <w:rPr>
          <w:rFonts w:ascii="Times New Roman" w:hAnsi="Times New Roman" w:cs="Times New Roman"/>
        </w:rPr>
        <w:t xml:space="preserve">ed il largo antistante la </w:t>
      </w:r>
      <w:proofErr w:type="spellStart"/>
      <w:r w:rsidR="00C91581" w:rsidRPr="00DF1498">
        <w:rPr>
          <w:rFonts w:ascii="Times New Roman" w:hAnsi="Times New Roman" w:cs="Times New Roman"/>
        </w:rPr>
        <w:t>Ubi</w:t>
      </w:r>
      <w:proofErr w:type="spellEnd"/>
      <w:r w:rsidR="00C91581" w:rsidRPr="00DF1498">
        <w:rPr>
          <w:rFonts w:ascii="Times New Roman" w:hAnsi="Times New Roman" w:cs="Times New Roman"/>
        </w:rPr>
        <w:t xml:space="preserve"> Banca</w:t>
      </w:r>
      <w:r w:rsidRPr="00DF1498">
        <w:rPr>
          <w:rFonts w:ascii="Times New Roman" w:hAnsi="Times New Roman" w:cs="Times New Roman"/>
        </w:rPr>
        <w:t xml:space="preserve"> in Piazza degli Eroi;</w:t>
      </w:r>
    </w:p>
    <w:p w:rsidR="00531303" w:rsidRPr="00DF1498" w:rsidRDefault="00D5395F">
      <w:pPr>
        <w:pStyle w:val="Paragrafoelenco"/>
        <w:numPr>
          <w:ilvl w:val="1"/>
          <w:numId w:val="2"/>
        </w:numPr>
        <w:tabs>
          <w:tab w:val="left" w:pos="1493"/>
        </w:tabs>
        <w:spacing w:line="364" w:lineRule="auto"/>
        <w:ind w:right="115" w:firstLine="707"/>
        <w:jc w:val="both"/>
        <w:rPr>
          <w:rFonts w:ascii="Times New Roman" w:hAnsi="Times New Roman" w:cs="Times New Roman"/>
        </w:rPr>
      </w:pPr>
      <w:r w:rsidRPr="00DF1498">
        <w:rPr>
          <w:rFonts w:ascii="Times New Roman" w:hAnsi="Times New Roman" w:cs="Times New Roman"/>
        </w:rPr>
        <w:t>si concorda che il Comune provvederà all'installazione, in Piazza XX Settembre e in Piazza degli Eroi, di un palco unico per l'effettuazione dei</w:t>
      </w:r>
      <w:r w:rsidRPr="00DF1498">
        <w:rPr>
          <w:rFonts w:ascii="Times New Roman" w:hAnsi="Times New Roman" w:cs="Times New Roman"/>
          <w:spacing w:val="1"/>
        </w:rPr>
        <w:t xml:space="preserve"> </w:t>
      </w:r>
      <w:r w:rsidRPr="00DF1498">
        <w:rPr>
          <w:rFonts w:ascii="Times New Roman" w:hAnsi="Times New Roman" w:cs="Times New Roman"/>
        </w:rPr>
        <w:t>comizi.</w:t>
      </w:r>
    </w:p>
    <w:p w:rsidR="00531303" w:rsidRPr="00DF1498" w:rsidRDefault="00D5395F">
      <w:pPr>
        <w:pStyle w:val="Paragrafoelenco"/>
        <w:numPr>
          <w:ilvl w:val="1"/>
          <w:numId w:val="2"/>
        </w:numPr>
        <w:tabs>
          <w:tab w:val="left" w:pos="1363"/>
        </w:tabs>
        <w:spacing w:line="364" w:lineRule="auto"/>
        <w:ind w:left="1081" w:right="113" w:firstLine="50"/>
        <w:jc w:val="both"/>
        <w:rPr>
          <w:rFonts w:ascii="Times New Roman" w:hAnsi="Times New Roman" w:cs="Times New Roman"/>
        </w:rPr>
      </w:pPr>
      <w:r w:rsidRPr="00DF1498">
        <w:rPr>
          <w:rFonts w:ascii="Times New Roman" w:hAnsi="Times New Roman" w:cs="Times New Roman"/>
        </w:rPr>
        <w:t>Nelle ore antimeridiane non si effettueranno comizi, pertanto l'orario degli stessi è stabilito, sino al giorn</w:t>
      </w:r>
      <w:r w:rsidR="00C91581" w:rsidRPr="00DF1498">
        <w:rPr>
          <w:rFonts w:ascii="Times New Roman" w:hAnsi="Times New Roman" w:cs="Times New Roman"/>
        </w:rPr>
        <w:t>o 18</w:t>
      </w:r>
      <w:r w:rsidR="00AA5418" w:rsidRPr="00DF1498">
        <w:rPr>
          <w:rFonts w:ascii="Times New Roman" w:hAnsi="Times New Roman" w:cs="Times New Roman"/>
        </w:rPr>
        <w:t xml:space="preserve"> </w:t>
      </w:r>
      <w:r w:rsidR="00610EA5" w:rsidRPr="00DF1498">
        <w:rPr>
          <w:rFonts w:ascii="Times New Roman" w:hAnsi="Times New Roman" w:cs="Times New Roman"/>
        </w:rPr>
        <w:t>settembre compreso</w:t>
      </w:r>
      <w:r w:rsidRPr="00DF1498">
        <w:rPr>
          <w:rFonts w:ascii="Times New Roman" w:hAnsi="Times New Roman" w:cs="Times New Roman"/>
        </w:rPr>
        <w:t>, in Piazza XX Settembre e in Piazza degli Eroi , dalle ore 17,00 alle ore</w:t>
      </w:r>
      <w:r w:rsidRPr="00DF1498">
        <w:rPr>
          <w:rFonts w:ascii="Times New Roman" w:hAnsi="Times New Roman" w:cs="Times New Roman"/>
          <w:spacing w:val="2"/>
        </w:rPr>
        <w:t xml:space="preserve"> </w:t>
      </w:r>
      <w:r w:rsidRPr="00DF1498">
        <w:rPr>
          <w:rFonts w:ascii="Times New Roman" w:hAnsi="Times New Roman" w:cs="Times New Roman"/>
        </w:rPr>
        <w:t>23,55.</w:t>
      </w:r>
    </w:p>
    <w:p w:rsidR="00531303" w:rsidRPr="00DF1498" w:rsidRDefault="00D5395F" w:rsidP="00AD14C0">
      <w:pPr>
        <w:pStyle w:val="Corpodeltesto"/>
        <w:spacing w:line="364" w:lineRule="auto"/>
        <w:ind w:left="567" w:right="113" w:firstLine="514"/>
        <w:rPr>
          <w:rFonts w:ascii="Times New Roman" w:hAnsi="Times New Roman" w:cs="Times New Roman"/>
        </w:rPr>
      </w:pPr>
      <w:r w:rsidRPr="00DF1498">
        <w:rPr>
          <w:rFonts w:ascii="Times New Roman" w:hAnsi="Times New Roman" w:cs="Times New Roman"/>
        </w:rPr>
        <w:t>Alle ore 24,</w:t>
      </w:r>
      <w:r w:rsidRPr="00DF1498">
        <w:rPr>
          <w:rFonts w:ascii="Times New Roman" w:hAnsi="Times New Roman" w:cs="Times New Roman"/>
          <w:vertAlign w:val="superscript"/>
        </w:rPr>
        <w:t>00</w:t>
      </w:r>
      <w:r w:rsidR="004B2A17" w:rsidRPr="00DF1498">
        <w:rPr>
          <w:rFonts w:ascii="Times New Roman" w:hAnsi="Times New Roman" w:cs="Times New Roman"/>
        </w:rPr>
        <w:t xml:space="preserve"> di venerdì 18</w:t>
      </w:r>
      <w:r w:rsidR="00813E17" w:rsidRPr="00DF1498">
        <w:rPr>
          <w:rFonts w:ascii="Times New Roman" w:hAnsi="Times New Roman" w:cs="Times New Roman"/>
        </w:rPr>
        <w:t xml:space="preserve"> </w:t>
      </w:r>
      <w:r w:rsidR="00610EA5" w:rsidRPr="00DF1498">
        <w:rPr>
          <w:rFonts w:ascii="Times New Roman" w:hAnsi="Times New Roman" w:cs="Times New Roman"/>
        </w:rPr>
        <w:t>settembre i</w:t>
      </w:r>
      <w:r w:rsidRPr="00DF1498">
        <w:rPr>
          <w:rFonts w:ascii="Times New Roman" w:hAnsi="Times New Roman" w:cs="Times New Roman"/>
        </w:rPr>
        <w:t xml:space="preserve"> comizi dovranno avere improrogabilmente termine come per legge. L'inizio della propaganda con i comizi, regolamentati col turno che scaturirà dalle odierne intese,</w:t>
      </w:r>
      <w:r w:rsidR="004B2A17" w:rsidRPr="00DF1498">
        <w:rPr>
          <w:rFonts w:ascii="Times New Roman" w:hAnsi="Times New Roman" w:cs="Times New Roman"/>
        </w:rPr>
        <w:t xml:space="preserve"> </w:t>
      </w:r>
      <w:r w:rsidRPr="00DF1498">
        <w:rPr>
          <w:rFonts w:ascii="Times New Roman" w:hAnsi="Times New Roman" w:cs="Times New Roman"/>
        </w:rPr>
        <w:t>è stabi</w:t>
      </w:r>
      <w:r w:rsidR="00813E17" w:rsidRPr="00DF1498">
        <w:rPr>
          <w:rFonts w:ascii="Times New Roman" w:hAnsi="Times New Roman" w:cs="Times New Roman"/>
        </w:rPr>
        <w:t xml:space="preserve">lito per il giorno di </w:t>
      </w:r>
      <w:r w:rsidR="004B2A17" w:rsidRPr="00DF1498">
        <w:rPr>
          <w:rFonts w:ascii="Times New Roman" w:hAnsi="Times New Roman" w:cs="Times New Roman"/>
        </w:rPr>
        <w:t>mercoledì 2</w:t>
      </w:r>
      <w:r w:rsidR="00813E17" w:rsidRPr="00DF1498">
        <w:rPr>
          <w:rFonts w:ascii="Times New Roman" w:hAnsi="Times New Roman" w:cs="Times New Roman"/>
        </w:rPr>
        <w:t xml:space="preserve"> settembre 2020</w:t>
      </w:r>
      <w:r w:rsidRPr="00DF1498">
        <w:rPr>
          <w:rFonts w:ascii="Times New Roman" w:hAnsi="Times New Roman" w:cs="Times New Roman"/>
        </w:rPr>
        <w:t>.</w:t>
      </w:r>
    </w:p>
    <w:p w:rsidR="00531303" w:rsidRPr="00DF1498" w:rsidRDefault="00D5395F" w:rsidP="00AB6A79">
      <w:pPr>
        <w:pStyle w:val="Corpodeltesto"/>
        <w:spacing w:line="364" w:lineRule="auto"/>
        <w:ind w:right="115" w:firstLine="720"/>
        <w:rPr>
          <w:rFonts w:ascii="Times New Roman" w:hAnsi="Times New Roman" w:cs="Times New Roman"/>
        </w:rPr>
      </w:pPr>
      <w:r w:rsidRPr="00DF1498">
        <w:rPr>
          <w:rFonts w:ascii="Times New Roman" w:hAnsi="Times New Roman" w:cs="Times New Roman"/>
        </w:rPr>
        <w:t xml:space="preserve">Ciascun comizio avrà la durata massima di </w:t>
      </w:r>
      <w:r w:rsidR="004B2A17" w:rsidRPr="00DF1498">
        <w:rPr>
          <w:rFonts w:ascii="Times New Roman" w:hAnsi="Times New Roman" w:cs="Times New Roman"/>
        </w:rPr>
        <w:t>20</w:t>
      </w:r>
      <w:r w:rsidRPr="00DF1498">
        <w:rPr>
          <w:rFonts w:ascii="Times New Roman" w:hAnsi="Times New Roman" w:cs="Times New Roman"/>
        </w:rPr>
        <w:t xml:space="preserve"> minuti, con un intervallo </w:t>
      </w:r>
      <w:r w:rsidR="00AB6A79" w:rsidRPr="00DF1498">
        <w:rPr>
          <w:rFonts w:ascii="Times New Roman" w:hAnsi="Times New Roman" w:cs="Times New Roman"/>
        </w:rPr>
        <w:t xml:space="preserve">di 5 minuti tra la fine di un comizio e l’inizio del successivo in modo da assicurare il regolare deflusso del pubblico, nonché l’effettuazione delle operazioni materiali connesse ai comizi stessi; </w:t>
      </w:r>
      <w:r w:rsidRPr="00DF1498">
        <w:rPr>
          <w:rFonts w:ascii="Times New Roman" w:hAnsi="Times New Roman" w:cs="Times New Roman"/>
        </w:rPr>
        <w:t xml:space="preserve"> per cui i relativi turni rot</w:t>
      </w:r>
      <w:r w:rsidR="004B2A17" w:rsidRPr="00DF1498">
        <w:rPr>
          <w:rFonts w:ascii="Times New Roman" w:hAnsi="Times New Roman" w:cs="Times New Roman"/>
        </w:rPr>
        <w:t>ativi saranno della durata di 25</w:t>
      </w:r>
      <w:r w:rsidRPr="00DF1498">
        <w:rPr>
          <w:rFonts w:ascii="Times New Roman" w:hAnsi="Times New Roman" w:cs="Times New Roman"/>
        </w:rPr>
        <w:t xml:space="preserve"> minuti ciascuno.</w:t>
      </w:r>
    </w:p>
    <w:p w:rsidR="00531303" w:rsidRPr="00DF1498" w:rsidRDefault="00D5395F">
      <w:pPr>
        <w:pStyle w:val="Corpodeltesto"/>
        <w:spacing w:line="364" w:lineRule="auto"/>
        <w:ind w:right="115" w:firstLine="720"/>
        <w:rPr>
          <w:rFonts w:ascii="Times New Roman" w:hAnsi="Times New Roman" w:cs="Times New Roman"/>
        </w:rPr>
      </w:pPr>
      <w:r w:rsidRPr="00DF1498">
        <w:rPr>
          <w:rFonts w:ascii="Times New Roman" w:hAnsi="Times New Roman" w:cs="Times New Roman"/>
        </w:rPr>
        <w:t>E' consentito lo scambio dei turni tra i partecipanti alla competizione elettorale (previa tempestiva comunicazione all'autorità locale di P.S. e al loc</w:t>
      </w:r>
      <w:r w:rsidR="004B2A17" w:rsidRPr="00DF1498">
        <w:rPr>
          <w:rFonts w:ascii="Times New Roman" w:hAnsi="Times New Roman" w:cs="Times New Roman"/>
        </w:rPr>
        <w:t>ale Comando Tenenza Carabinieri</w:t>
      </w:r>
      <w:r w:rsidRPr="00DF1498">
        <w:rPr>
          <w:rFonts w:ascii="Times New Roman" w:hAnsi="Times New Roman" w:cs="Times New Roman"/>
        </w:rPr>
        <w:t>, da parte dei rappresentanti politici locali.</w:t>
      </w:r>
    </w:p>
    <w:p w:rsidR="00AB6A79" w:rsidRPr="00DF1498" w:rsidRDefault="00AB6A79" w:rsidP="00AB6A79">
      <w:pPr>
        <w:pStyle w:val="Corpodeltesto"/>
        <w:spacing w:line="364" w:lineRule="auto"/>
        <w:ind w:right="115" w:firstLine="720"/>
        <w:rPr>
          <w:rFonts w:ascii="Times New Roman" w:hAnsi="Times New Roman" w:cs="Times New Roman"/>
        </w:rPr>
      </w:pPr>
      <w:r w:rsidRPr="00DF1498">
        <w:rPr>
          <w:rFonts w:ascii="Times New Roman" w:hAnsi="Times New Roman" w:cs="Times New Roman"/>
        </w:rPr>
        <w:t xml:space="preserve">In caso di comunicazioni concomitanti per luogo ed ora, sarà seguito il rigoroso rispetto della cronologia della presentazione delle comunicazioni. </w:t>
      </w:r>
    </w:p>
    <w:p w:rsidR="00531303" w:rsidRPr="00DF1498" w:rsidRDefault="00D5395F">
      <w:pPr>
        <w:pStyle w:val="Corpodeltesto"/>
        <w:spacing w:line="364" w:lineRule="auto"/>
        <w:ind w:right="115" w:firstLine="720"/>
        <w:rPr>
          <w:rFonts w:ascii="Times New Roman" w:hAnsi="Times New Roman" w:cs="Times New Roman"/>
        </w:rPr>
      </w:pPr>
      <w:r w:rsidRPr="00DF1498">
        <w:rPr>
          <w:rFonts w:ascii="Times New Roman" w:hAnsi="Times New Roman" w:cs="Times New Roman"/>
        </w:rPr>
        <w:t>Per l’attribuzione degli spazi comiziali si stabilisce di procedere mediante sorteggio fra tutti i gruppi politici che competono nelle elezioni regionali e</w:t>
      </w:r>
      <w:r w:rsidR="004B2A17" w:rsidRPr="00DF1498">
        <w:rPr>
          <w:rFonts w:ascii="Times New Roman" w:hAnsi="Times New Roman" w:cs="Times New Roman"/>
        </w:rPr>
        <w:t xml:space="preserve"> Referendum</w:t>
      </w:r>
      <w:r w:rsidRPr="00DF1498">
        <w:rPr>
          <w:rFonts w:ascii="Times New Roman" w:hAnsi="Times New Roman" w:cs="Times New Roman"/>
        </w:rPr>
        <w:t xml:space="preserve">, stabilendo che i primi </w:t>
      </w:r>
      <w:r w:rsidR="004B2A17" w:rsidRPr="00DF1498">
        <w:rPr>
          <w:rFonts w:ascii="Times New Roman" w:hAnsi="Times New Roman" w:cs="Times New Roman"/>
          <w:b/>
        </w:rPr>
        <w:t>16</w:t>
      </w:r>
      <w:r w:rsidRPr="00DF1498">
        <w:rPr>
          <w:rFonts w:ascii="Times New Roman" w:hAnsi="Times New Roman" w:cs="Times New Roman"/>
          <w:b/>
        </w:rPr>
        <w:t xml:space="preserve"> </w:t>
      </w:r>
      <w:r w:rsidRPr="00DF1498">
        <w:rPr>
          <w:rFonts w:ascii="Times New Roman" w:hAnsi="Times New Roman" w:cs="Times New Roman"/>
        </w:rPr>
        <w:t xml:space="preserve">partiti e/o movimenti politici estratti, </w:t>
      </w:r>
      <w:proofErr w:type="spellStart"/>
      <w:r w:rsidRPr="00DF1498">
        <w:rPr>
          <w:rFonts w:ascii="Times New Roman" w:hAnsi="Times New Roman" w:cs="Times New Roman"/>
        </w:rPr>
        <w:t>comizieranno</w:t>
      </w:r>
      <w:proofErr w:type="spellEnd"/>
      <w:r w:rsidRPr="00DF1498">
        <w:rPr>
          <w:rFonts w:ascii="Times New Roman" w:hAnsi="Times New Roman" w:cs="Times New Roman"/>
        </w:rPr>
        <w:t xml:space="preserve"> in Piazza XX Settembre, mentre gli ulteriori </w:t>
      </w:r>
      <w:r w:rsidR="004B2A17" w:rsidRPr="00DF1498">
        <w:rPr>
          <w:rFonts w:ascii="Times New Roman" w:hAnsi="Times New Roman" w:cs="Times New Roman"/>
          <w:b/>
        </w:rPr>
        <w:t>15</w:t>
      </w:r>
      <w:r w:rsidRPr="00DF1498">
        <w:rPr>
          <w:rFonts w:ascii="Times New Roman" w:hAnsi="Times New Roman" w:cs="Times New Roman"/>
          <w:b/>
        </w:rPr>
        <w:t xml:space="preserve"> </w:t>
      </w:r>
      <w:r w:rsidRPr="00DF1498">
        <w:rPr>
          <w:rFonts w:ascii="Times New Roman" w:hAnsi="Times New Roman" w:cs="Times New Roman"/>
        </w:rPr>
        <w:t xml:space="preserve">partiti e/o movimenti politici estratti, </w:t>
      </w:r>
      <w:proofErr w:type="spellStart"/>
      <w:r w:rsidRPr="00DF1498">
        <w:rPr>
          <w:rFonts w:ascii="Times New Roman" w:hAnsi="Times New Roman" w:cs="Times New Roman"/>
        </w:rPr>
        <w:t>comizieranno</w:t>
      </w:r>
      <w:proofErr w:type="spellEnd"/>
      <w:r w:rsidRPr="00DF1498">
        <w:rPr>
          <w:rFonts w:ascii="Times New Roman" w:hAnsi="Times New Roman" w:cs="Times New Roman"/>
        </w:rPr>
        <w:t xml:space="preserve"> in Piazza degli Eroi, per il 1° giorno di comizio previsto e per i successivi giorni mediante rotazione ed alternanze, fra le piazze, dei partiti.</w:t>
      </w:r>
    </w:p>
    <w:p w:rsidR="00531303" w:rsidRPr="00DF1498" w:rsidRDefault="00610EA5">
      <w:pPr>
        <w:pStyle w:val="Corpodeltesto"/>
        <w:spacing w:line="364" w:lineRule="auto"/>
        <w:ind w:right="114" w:firstLine="720"/>
        <w:rPr>
          <w:rFonts w:ascii="Times New Roman" w:hAnsi="Times New Roman" w:cs="Times New Roman"/>
        </w:rPr>
      </w:pPr>
      <w:r w:rsidRPr="00DF1498">
        <w:rPr>
          <w:rFonts w:ascii="Times New Roman" w:hAnsi="Times New Roman" w:cs="Times New Roman"/>
        </w:rPr>
        <w:t xml:space="preserve">Per i giorni </w:t>
      </w:r>
      <w:r w:rsidR="004B2A17" w:rsidRPr="00DF1498">
        <w:rPr>
          <w:rFonts w:ascii="Times New Roman" w:hAnsi="Times New Roman" w:cs="Times New Roman"/>
          <w:b/>
        </w:rPr>
        <w:t>17 e 18</w:t>
      </w:r>
      <w:r w:rsidR="00601EB9" w:rsidRPr="00DF1498">
        <w:rPr>
          <w:rFonts w:ascii="Times New Roman" w:hAnsi="Times New Roman" w:cs="Times New Roman"/>
        </w:rPr>
        <w:t xml:space="preserve"> settembre </w:t>
      </w:r>
      <w:r w:rsidR="004B2A17" w:rsidRPr="00DF1498">
        <w:rPr>
          <w:rFonts w:ascii="Times New Roman" w:hAnsi="Times New Roman" w:cs="Times New Roman"/>
        </w:rPr>
        <w:t xml:space="preserve">2020 </w:t>
      </w:r>
      <w:r w:rsidR="00D5395F" w:rsidRPr="00DF1498">
        <w:rPr>
          <w:rFonts w:ascii="Times New Roman" w:hAnsi="Times New Roman" w:cs="Times New Roman"/>
        </w:rPr>
        <w:t xml:space="preserve">si stabilisce di effettuare distinto sorteggio fra le diverse </w:t>
      </w:r>
      <w:r w:rsidR="008B5F1C" w:rsidRPr="00DF1498">
        <w:rPr>
          <w:rFonts w:ascii="Times New Roman" w:hAnsi="Times New Roman" w:cs="Times New Roman"/>
        </w:rPr>
        <w:t xml:space="preserve">coalizioni regionali e referendum </w:t>
      </w:r>
      <w:r w:rsidR="00D5395F" w:rsidRPr="00DF1498">
        <w:rPr>
          <w:rFonts w:ascii="Times New Roman" w:hAnsi="Times New Roman" w:cs="Times New Roman"/>
        </w:rPr>
        <w:t>al fine di consentire alle stesse di effettuare comizi, in ciascuno dei predetti giorni, alternativamente, in Piazza XX Settembre e Piazza degli Eroi.</w:t>
      </w:r>
    </w:p>
    <w:p w:rsidR="00531303" w:rsidRPr="00DF1498" w:rsidRDefault="00D5395F">
      <w:pPr>
        <w:pStyle w:val="Corpodeltesto"/>
        <w:spacing w:line="364" w:lineRule="auto"/>
        <w:ind w:right="114" w:firstLine="720"/>
        <w:rPr>
          <w:rFonts w:ascii="Times New Roman" w:hAnsi="Times New Roman" w:cs="Times New Roman"/>
        </w:rPr>
      </w:pPr>
      <w:r w:rsidRPr="00DF1498">
        <w:rPr>
          <w:rFonts w:ascii="Times New Roman" w:hAnsi="Times New Roman" w:cs="Times New Roman"/>
        </w:rPr>
        <w:t>Gli aventi diritto invieranno al locale Comando Tenenza Carabinieri ed al Comando Polizia Urbana, per ciascun comizio, apposita specifica prenotazione, 48 ore prima della data fissata per il comizio, comunicando il sito prescelto, la data, l’ora e l’oratore che effettuerà il comizio.</w:t>
      </w:r>
    </w:p>
    <w:p w:rsidR="00DF1498" w:rsidRPr="00DF1498" w:rsidRDefault="00DF1498">
      <w:pPr>
        <w:pStyle w:val="Corpodeltesto"/>
        <w:spacing w:line="364" w:lineRule="auto"/>
        <w:ind w:right="114" w:firstLine="720"/>
        <w:rPr>
          <w:rFonts w:ascii="Times New Roman" w:hAnsi="Times New Roman" w:cs="Times New Roman"/>
        </w:rPr>
      </w:pPr>
    </w:p>
    <w:p w:rsidR="00531303" w:rsidRPr="00DF1498" w:rsidRDefault="00D5395F" w:rsidP="004E7AF8">
      <w:pPr>
        <w:pStyle w:val="Corpodeltesto"/>
        <w:spacing w:line="268" w:lineRule="exact"/>
        <w:ind w:left="1081"/>
        <w:rPr>
          <w:rFonts w:ascii="Times New Roman" w:hAnsi="Times New Roman" w:cs="Times New Roman"/>
        </w:rPr>
      </w:pPr>
      <w:r w:rsidRPr="00DF1498">
        <w:rPr>
          <w:rFonts w:ascii="Times New Roman" w:hAnsi="Times New Roman" w:cs="Times New Roman"/>
        </w:rPr>
        <w:t>Eventuali variazioni saranno segnalate</w:t>
      </w:r>
      <w:r w:rsidR="004E7AF8" w:rsidRPr="00DF1498">
        <w:rPr>
          <w:rFonts w:ascii="Times New Roman" w:hAnsi="Times New Roman" w:cs="Times New Roman"/>
        </w:rPr>
        <w:t>, di norma, almeno 24 ore prim</w:t>
      </w:r>
      <w:r w:rsidR="00AB6A79" w:rsidRPr="00DF1498">
        <w:rPr>
          <w:rFonts w:ascii="Times New Roman" w:hAnsi="Times New Roman" w:cs="Times New Roman"/>
        </w:rPr>
        <w:t>a.</w:t>
      </w:r>
    </w:p>
    <w:p w:rsidR="00AB6A79" w:rsidRPr="00DF1498" w:rsidRDefault="00AB6A79" w:rsidP="004E7AF8">
      <w:pPr>
        <w:pStyle w:val="Corpodeltesto"/>
        <w:spacing w:line="268" w:lineRule="exact"/>
        <w:ind w:left="1081"/>
        <w:rPr>
          <w:rFonts w:ascii="Times New Roman" w:hAnsi="Times New Roman" w:cs="Times New Roman"/>
        </w:rPr>
      </w:pPr>
    </w:p>
    <w:p w:rsidR="00AB6A79" w:rsidRPr="00DF1498" w:rsidRDefault="00AB6A79" w:rsidP="00AD14C0">
      <w:pPr>
        <w:pStyle w:val="Corpodeltesto"/>
        <w:spacing w:line="360" w:lineRule="auto"/>
        <w:ind w:left="567" w:firstLine="516"/>
        <w:rPr>
          <w:rFonts w:ascii="Times New Roman" w:hAnsi="Times New Roman" w:cs="Times New Roman"/>
        </w:rPr>
      </w:pPr>
      <w:r w:rsidRPr="00DF1498">
        <w:rPr>
          <w:rFonts w:ascii="Times New Roman" w:hAnsi="Times New Roman" w:cs="Times New Roman"/>
        </w:rPr>
        <w:t>L’amministrazione fa presente che in concomitanza della festa patronale che si terrà nei giorni 12 – 13 e 14 settembre saranno sospesi i comizi.</w:t>
      </w:r>
    </w:p>
    <w:p w:rsidR="00AB6A79" w:rsidRPr="00AD14C0" w:rsidRDefault="00AB6A79" w:rsidP="00AB6A79">
      <w:pPr>
        <w:pStyle w:val="Corpodeltesto"/>
        <w:spacing w:line="268" w:lineRule="exact"/>
        <w:rPr>
          <w:rFonts w:ascii="Times New Roman" w:hAnsi="Times New Roman" w:cs="Times New Roman"/>
          <w:sz w:val="24"/>
          <w:szCs w:val="24"/>
        </w:rPr>
        <w:sectPr w:rsidR="00AB6A79" w:rsidRPr="00AD14C0" w:rsidSect="00DF1498">
          <w:footerReference w:type="default" r:id="rId10"/>
          <w:pgSz w:w="11910" w:h="16850"/>
          <w:pgMar w:top="851" w:right="1300" w:bottom="1134" w:left="620" w:header="0" w:footer="1218" w:gutter="0"/>
          <w:cols w:space="720"/>
        </w:sectPr>
      </w:pPr>
    </w:p>
    <w:p w:rsidR="00531303" w:rsidRPr="00DF1498" w:rsidRDefault="00D5395F">
      <w:pPr>
        <w:pStyle w:val="Corpodeltesto"/>
        <w:spacing w:line="364" w:lineRule="auto"/>
        <w:ind w:right="114" w:firstLine="566"/>
        <w:rPr>
          <w:rFonts w:ascii="Times New Roman" w:hAnsi="Times New Roman" w:cs="Times New Roman"/>
        </w:rPr>
      </w:pPr>
      <w:r w:rsidRPr="00DF1498">
        <w:rPr>
          <w:rFonts w:ascii="Times New Roman" w:hAnsi="Times New Roman" w:cs="Times New Roman"/>
        </w:rPr>
        <w:lastRenderedPageBreak/>
        <w:t>Sono consentite le mostre fotografiche e le proiezioni di propaganda elettorale, durante i comizi, alla cui stregua sono considerati.</w:t>
      </w:r>
    </w:p>
    <w:p w:rsidR="00531303" w:rsidRPr="00DF1498" w:rsidRDefault="00D5395F">
      <w:pPr>
        <w:pStyle w:val="Corpodeltesto"/>
        <w:spacing w:line="364" w:lineRule="auto"/>
        <w:ind w:right="115" w:firstLine="566"/>
        <w:rPr>
          <w:rFonts w:ascii="Times New Roman" w:hAnsi="Times New Roman" w:cs="Times New Roman"/>
        </w:rPr>
      </w:pPr>
      <w:r w:rsidRPr="00DF1498">
        <w:rPr>
          <w:rFonts w:ascii="Times New Roman" w:hAnsi="Times New Roman" w:cs="Times New Roman"/>
        </w:rPr>
        <w:t xml:space="preserve">I presenti concordano, altresì, l’utilizzo, </w:t>
      </w:r>
      <w:r w:rsidR="00AD14C0" w:rsidRPr="00DF1498">
        <w:rPr>
          <w:rFonts w:ascii="Times New Roman" w:hAnsi="Times New Roman" w:cs="Times New Roman"/>
        </w:rPr>
        <w:t>previa richiesta a</w:t>
      </w:r>
      <w:r w:rsidR="00DF1498" w:rsidRPr="00DF1498">
        <w:rPr>
          <w:rFonts w:ascii="Times New Roman" w:hAnsi="Times New Roman" w:cs="Times New Roman"/>
        </w:rPr>
        <w:t xml:space="preserve">i Servizi Culturali di questo Comune e compatibilmente con le attività ed eventi già programmati, la possibilità di utilizzo del Castello Angioino </w:t>
      </w:r>
      <w:r w:rsidRPr="00DF1498">
        <w:rPr>
          <w:rFonts w:ascii="Times New Roman" w:hAnsi="Times New Roman" w:cs="Times New Roman"/>
        </w:rPr>
        <w:t>dalle ore 10.00 alle ore 13.00 e dalle ore 18</w:t>
      </w:r>
      <w:r w:rsidR="00AD14C0" w:rsidRPr="00DF1498">
        <w:rPr>
          <w:rFonts w:ascii="Times New Roman" w:hAnsi="Times New Roman" w:cs="Times New Roman"/>
        </w:rPr>
        <w:t>.00</w:t>
      </w:r>
      <w:r w:rsidRPr="00DF1498">
        <w:rPr>
          <w:rFonts w:ascii="Times New Roman" w:hAnsi="Times New Roman" w:cs="Times New Roman"/>
        </w:rPr>
        <w:t xml:space="preserve">  alle ore 21.00,</w:t>
      </w:r>
      <w:r w:rsidR="00DF1498" w:rsidRPr="00DF1498">
        <w:rPr>
          <w:rFonts w:ascii="Times New Roman" w:hAnsi="Times New Roman" w:cs="Times New Roman"/>
        </w:rPr>
        <w:t xml:space="preserve"> fino al giorno 18 settembre 2020;</w:t>
      </w:r>
      <w:r w:rsidRPr="00DF1498">
        <w:rPr>
          <w:rFonts w:ascii="Times New Roman" w:hAnsi="Times New Roman" w:cs="Times New Roman"/>
        </w:rPr>
        <w:t xml:space="preserve"> </w:t>
      </w:r>
    </w:p>
    <w:p w:rsidR="00531303" w:rsidRPr="00DF1498" w:rsidRDefault="00DF1498">
      <w:pPr>
        <w:pStyle w:val="Corpodeltesto"/>
        <w:spacing w:line="364" w:lineRule="auto"/>
        <w:ind w:right="114" w:firstLine="566"/>
        <w:rPr>
          <w:rFonts w:ascii="Times New Roman" w:hAnsi="Times New Roman" w:cs="Times New Roman"/>
        </w:rPr>
      </w:pPr>
      <w:r w:rsidRPr="00DF1498">
        <w:rPr>
          <w:rFonts w:ascii="Times New Roman" w:hAnsi="Times New Roman" w:cs="Times New Roman"/>
        </w:rPr>
        <w:t>La tariffa per l’utilizzo della predetta struttura</w:t>
      </w:r>
      <w:r w:rsidR="00D5395F" w:rsidRPr="00DF1498">
        <w:rPr>
          <w:rFonts w:ascii="Times New Roman" w:hAnsi="Times New Roman" w:cs="Times New Roman"/>
        </w:rPr>
        <w:t xml:space="preserve"> è fissata ai sensi del vigente Regolamento in materia.</w:t>
      </w:r>
    </w:p>
    <w:p w:rsidR="00531303" w:rsidRPr="00DF1498" w:rsidRDefault="00D5395F">
      <w:pPr>
        <w:pStyle w:val="Corpodeltesto"/>
        <w:spacing w:line="364" w:lineRule="auto"/>
        <w:ind w:right="115" w:firstLine="566"/>
        <w:rPr>
          <w:rFonts w:ascii="Times New Roman" w:hAnsi="Times New Roman" w:cs="Times New Roman"/>
        </w:rPr>
      </w:pPr>
      <w:r w:rsidRPr="00DF1498">
        <w:rPr>
          <w:rFonts w:ascii="Times New Roman" w:hAnsi="Times New Roman" w:cs="Times New Roman"/>
        </w:rPr>
        <w:t>A seguito dei criteri concordati ed effettuato il sorteggio, viene determinato il calendario dei comizi, riportato nell'</w:t>
      </w:r>
      <w:r w:rsidRPr="00DF1498">
        <w:rPr>
          <w:rFonts w:ascii="Times New Roman" w:hAnsi="Times New Roman" w:cs="Times New Roman"/>
          <w:b/>
          <w:u w:val="single"/>
        </w:rPr>
        <w:t>ALLEGATO "A"</w:t>
      </w:r>
      <w:r w:rsidRPr="00DF1498">
        <w:rPr>
          <w:rFonts w:ascii="Times New Roman" w:hAnsi="Times New Roman" w:cs="Times New Roman"/>
          <w:b/>
        </w:rPr>
        <w:t xml:space="preserve"> </w:t>
      </w:r>
      <w:r w:rsidRPr="00DF1498">
        <w:rPr>
          <w:rFonts w:ascii="Times New Roman" w:hAnsi="Times New Roman" w:cs="Times New Roman"/>
        </w:rPr>
        <w:t>che fa parte integrante del presente verbale.</w:t>
      </w:r>
    </w:p>
    <w:p w:rsidR="00DF1498" w:rsidRPr="00DF1498" w:rsidRDefault="00DF1498">
      <w:pPr>
        <w:pStyle w:val="Corpodeltesto"/>
        <w:spacing w:line="364" w:lineRule="auto"/>
        <w:ind w:right="115" w:firstLine="566"/>
        <w:rPr>
          <w:rFonts w:ascii="Times New Roman" w:hAnsi="Times New Roman" w:cs="Times New Roman"/>
        </w:rPr>
      </w:pPr>
    </w:p>
    <w:p w:rsidR="00531303" w:rsidRPr="00DF1498" w:rsidRDefault="00D5395F">
      <w:pPr>
        <w:pStyle w:val="Titolo1"/>
        <w:numPr>
          <w:ilvl w:val="0"/>
          <w:numId w:val="2"/>
        </w:numPr>
        <w:tabs>
          <w:tab w:val="left" w:pos="768"/>
          <w:tab w:val="left" w:pos="1235"/>
        </w:tabs>
        <w:spacing w:line="290" w:lineRule="exact"/>
        <w:ind w:hanging="253"/>
        <w:rPr>
          <w:rFonts w:ascii="Times New Roman" w:hAnsi="Times New Roman" w:cs="Times New Roman"/>
          <w:sz w:val="22"/>
          <w:szCs w:val="22"/>
          <w:u w:val="none"/>
        </w:rPr>
      </w:pPr>
      <w:r w:rsidRPr="00DF1498">
        <w:rPr>
          <w:rFonts w:ascii="Times New Roman" w:hAnsi="Times New Roman" w:cs="Times New Roman"/>
          <w:sz w:val="22"/>
          <w:szCs w:val="22"/>
        </w:rPr>
        <w:t>-</w:t>
      </w:r>
      <w:r w:rsidRPr="00DF1498">
        <w:rPr>
          <w:rFonts w:ascii="Times New Roman" w:hAnsi="Times New Roman" w:cs="Times New Roman"/>
          <w:sz w:val="22"/>
          <w:szCs w:val="22"/>
        </w:rPr>
        <w:tab/>
        <w:t>ALTOPARLANTI FISSI</w:t>
      </w:r>
    </w:p>
    <w:p w:rsidR="00531303" w:rsidRPr="00DF1498" w:rsidRDefault="00D5395F">
      <w:pPr>
        <w:pStyle w:val="Corpodeltesto"/>
        <w:spacing w:before="146"/>
        <w:ind w:left="1235"/>
        <w:rPr>
          <w:rFonts w:ascii="Times New Roman" w:hAnsi="Times New Roman" w:cs="Times New Roman"/>
        </w:rPr>
      </w:pPr>
      <w:r w:rsidRPr="00DF1498">
        <w:rPr>
          <w:rFonts w:ascii="Times New Roman" w:hAnsi="Times New Roman" w:cs="Times New Roman"/>
        </w:rPr>
        <w:t>Si stabilisce di non utilizzare altoparlanti fissi;</w:t>
      </w:r>
    </w:p>
    <w:p w:rsidR="00531303" w:rsidRPr="00DF1498" w:rsidRDefault="00D5395F">
      <w:pPr>
        <w:pStyle w:val="Titolo1"/>
        <w:numPr>
          <w:ilvl w:val="0"/>
          <w:numId w:val="2"/>
        </w:numPr>
        <w:tabs>
          <w:tab w:val="left" w:pos="768"/>
          <w:tab w:val="left" w:pos="1235"/>
        </w:tabs>
        <w:spacing w:before="137"/>
        <w:ind w:hanging="253"/>
        <w:rPr>
          <w:rFonts w:ascii="Times New Roman" w:hAnsi="Times New Roman" w:cs="Times New Roman"/>
          <w:sz w:val="22"/>
          <w:szCs w:val="22"/>
          <w:u w:val="none"/>
        </w:rPr>
      </w:pPr>
      <w:r w:rsidRPr="00DF1498">
        <w:rPr>
          <w:rFonts w:ascii="Times New Roman" w:hAnsi="Times New Roman" w:cs="Times New Roman"/>
          <w:sz w:val="22"/>
          <w:szCs w:val="22"/>
        </w:rPr>
        <w:t>-</w:t>
      </w:r>
      <w:r w:rsidRPr="00DF1498">
        <w:rPr>
          <w:rFonts w:ascii="Times New Roman" w:hAnsi="Times New Roman" w:cs="Times New Roman"/>
          <w:sz w:val="22"/>
          <w:szCs w:val="22"/>
        </w:rPr>
        <w:tab/>
        <w:t>ALTOPARLANTI MOBILI</w:t>
      </w:r>
    </w:p>
    <w:p w:rsidR="00531303" w:rsidRPr="00DF1498" w:rsidRDefault="00D5395F">
      <w:pPr>
        <w:pStyle w:val="Corpodeltesto"/>
        <w:spacing w:before="148"/>
        <w:ind w:left="1235"/>
        <w:rPr>
          <w:rFonts w:ascii="Times New Roman" w:hAnsi="Times New Roman" w:cs="Times New Roman"/>
        </w:rPr>
      </w:pPr>
      <w:r w:rsidRPr="00DF1498">
        <w:rPr>
          <w:rFonts w:ascii="Times New Roman" w:hAnsi="Times New Roman" w:cs="Times New Roman"/>
        </w:rPr>
        <w:t>E' consentito l'uso di un solo altoparlante mobile per partito, gruppo politico o candidato.</w:t>
      </w:r>
    </w:p>
    <w:p w:rsidR="00531303" w:rsidRPr="00DF1498" w:rsidRDefault="00D5395F">
      <w:pPr>
        <w:pStyle w:val="Corpodeltesto"/>
        <w:spacing w:before="140" w:line="364" w:lineRule="auto"/>
        <w:ind w:right="113" w:firstLine="720"/>
        <w:rPr>
          <w:rFonts w:ascii="Times New Roman" w:hAnsi="Times New Roman" w:cs="Times New Roman"/>
        </w:rPr>
      </w:pPr>
      <w:r w:rsidRPr="00DF1498">
        <w:rPr>
          <w:rFonts w:ascii="Times New Roman" w:hAnsi="Times New Roman" w:cs="Times New Roman"/>
        </w:rPr>
        <w:t>Gli altoparlanti mobili potranno essere utilizzati solo per il preannuncio dell'ora e del luogo in  cui si terranno i comizi e le riunioni di propaganda, del nome dell'oratore e del tema del discorso, dalle ore 9.</w:t>
      </w:r>
      <w:r w:rsidRPr="00DF1498">
        <w:rPr>
          <w:rFonts w:ascii="Times New Roman" w:hAnsi="Times New Roman" w:cs="Times New Roman"/>
          <w:vertAlign w:val="superscript"/>
        </w:rPr>
        <w:t>00</w:t>
      </w:r>
      <w:r w:rsidRPr="00DF1498">
        <w:rPr>
          <w:rFonts w:ascii="Times New Roman" w:hAnsi="Times New Roman" w:cs="Times New Roman"/>
        </w:rPr>
        <w:t xml:space="preserve"> alle ore 12.</w:t>
      </w:r>
      <w:r w:rsidRPr="00DF1498">
        <w:rPr>
          <w:rFonts w:ascii="Times New Roman" w:hAnsi="Times New Roman" w:cs="Times New Roman"/>
          <w:vertAlign w:val="superscript"/>
        </w:rPr>
        <w:t>00</w:t>
      </w:r>
      <w:r w:rsidRPr="00DF1498">
        <w:rPr>
          <w:rFonts w:ascii="Times New Roman" w:hAnsi="Times New Roman" w:cs="Times New Roman"/>
        </w:rPr>
        <w:t xml:space="preserve"> e dalle ore 17.</w:t>
      </w:r>
      <w:r w:rsidRPr="00DF1498">
        <w:rPr>
          <w:rFonts w:ascii="Times New Roman" w:hAnsi="Times New Roman" w:cs="Times New Roman"/>
          <w:vertAlign w:val="superscript"/>
        </w:rPr>
        <w:t>00</w:t>
      </w:r>
      <w:r w:rsidRPr="00DF1498">
        <w:rPr>
          <w:rFonts w:ascii="Times New Roman" w:hAnsi="Times New Roman" w:cs="Times New Roman"/>
        </w:rPr>
        <w:t xml:space="preserve"> alle ore 19.</w:t>
      </w:r>
      <w:r w:rsidRPr="00DF1498">
        <w:rPr>
          <w:rFonts w:ascii="Times New Roman" w:hAnsi="Times New Roman" w:cs="Times New Roman"/>
          <w:vertAlign w:val="superscript"/>
        </w:rPr>
        <w:t>00</w:t>
      </w:r>
      <w:r w:rsidRPr="00DF1498">
        <w:rPr>
          <w:rFonts w:ascii="Times New Roman" w:hAnsi="Times New Roman" w:cs="Times New Roman"/>
        </w:rPr>
        <w:t xml:space="preserve"> del giorno della manifestazione e di quello precedente. Le richieste saranno presentate, per iscritto, al Sindaco per la preventiva autorizzazione. L’ufficio di Polizia Municipale rilascerà il prescritto disco da apporre sul parabrezza della macchina, ai sensi del D.P.R. 16/12/1992 n.485, indicando l'ora di autorizzazione alla circolazione. E' vietato fare uso degli altoparlanti mobili nelle località ove sono in corso comizi, allo scopo di evitare azione di disturbo di questi ultimi e nelle vicinanze della</w:t>
      </w:r>
      <w:r w:rsidRPr="00DF1498">
        <w:rPr>
          <w:rFonts w:ascii="Times New Roman" w:hAnsi="Times New Roman" w:cs="Times New Roman"/>
          <w:spacing w:val="1"/>
        </w:rPr>
        <w:t xml:space="preserve"> </w:t>
      </w:r>
      <w:r w:rsidRPr="00DF1498">
        <w:rPr>
          <w:rFonts w:ascii="Times New Roman" w:hAnsi="Times New Roman" w:cs="Times New Roman"/>
        </w:rPr>
        <w:t>RSA.</w:t>
      </w:r>
    </w:p>
    <w:p w:rsidR="00627A0F" w:rsidRPr="00DF1498" w:rsidRDefault="00627A0F" w:rsidP="00627A0F">
      <w:pPr>
        <w:pStyle w:val="Corpodeltesto"/>
        <w:spacing w:before="140" w:line="364" w:lineRule="auto"/>
        <w:ind w:right="113"/>
        <w:rPr>
          <w:rFonts w:ascii="Times New Roman" w:hAnsi="Times New Roman" w:cs="Times New Roman"/>
          <w:b/>
          <w:bCs/>
        </w:rPr>
      </w:pPr>
      <w:r w:rsidRPr="00DF1498">
        <w:rPr>
          <w:rFonts w:ascii="Times New Roman" w:hAnsi="Times New Roman" w:cs="Times New Roman"/>
          <w:b/>
        </w:rPr>
        <w:t>4)</w:t>
      </w:r>
      <w:r w:rsidRPr="00DF1498">
        <w:rPr>
          <w:rFonts w:ascii="Times New Roman" w:hAnsi="Times New Roman" w:cs="Times New Roman"/>
        </w:rPr>
        <w:t xml:space="preserve">- </w:t>
      </w:r>
      <w:r w:rsidRPr="00DF1498">
        <w:rPr>
          <w:rFonts w:ascii="Times New Roman" w:hAnsi="Times New Roman" w:cs="Times New Roman"/>
          <w:b/>
          <w:bCs/>
        </w:rPr>
        <w:t>Utilizzazione di QR code(</w:t>
      </w:r>
      <w:proofErr w:type="spellStart"/>
      <w:r w:rsidRPr="00DF1498">
        <w:rPr>
          <w:rFonts w:ascii="Times New Roman" w:hAnsi="Times New Roman" w:cs="Times New Roman"/>
          <w:b/>
          <w:bCs/>
        </w:rPr>
        <w:t>Quick</w:t>
      </w:r>
      <w:proofErr w:type="spellEnd"/>
      <w:r w:rsidRPr="00DF1498">
        <w:rPr>
          <w:rFonts w:ascii="Times New Roman" w:hAnsi="Times New Roman" w:cs="Times New Roman"/>
          <w:b/>
          <w:bCs/>
        </w:rPr>
        <w:t xml:space="preserve"> </w:t>
      </w:r>
      <w:proofErr w:type="spellStart"/>
      <w:r w:rsidRPr="00DF1498">
        <w:rPr>
          <w:rFonts w:ascii="Times New Roman" w:hAnsi="Times New Roman" w:cs="Times New Roman"/>
          <w:b/>
          <w:bCs/>
        </w:rPr>
        <w:t>Response</w:t>
      </w:r>
      <w:proofErr w:type="spellEnd"/>
      <w:r w:rsidRPr="00DF1498">
        <w:rPr>
          <w:rFonts w:ascii="Times New Roman" w:hAnsi="Times New Roman" w:cs="Times New Roman"/>
          <w:b/>
          <w:bCs/>
        </w:rPr>
        <w:t xml:space="preserve"> Code) su cartelloni pubblicitari- </w:t>
      </w:r>
    </w:p>
    <w:p w:rsidR="00627A0F" w:rsidRPr="00DF1498" w:rsidRDefault="00627A0F" w:rsidP="00627A0F">
      <w:pPr>
        <w:pStyle w:val="Corpodeltesto"/>
        <w:spacing w:before="140" w:line="364" w:lineRule="auto"/>
        <w:ind w:right="113"/>
        <w:rPr>
          <w:rFonts w:ascii="Times New Roman" w:hAnsi="Times New Roman" w:cs="Times New Roman"/>
          <w:bCs/>
        </w:rPr>
      </w:pPr>
      <w:r w:rsidRPr="00DF1498">
        <w:rPr>
          <w:rFonts w:ascii="Times New Roman" w:hAnsi="Times New Roman" w:cs="Times New Roman"/>
          <w:bCs/>
        </w:rPr>
        <w:t>Tale particolare modalità di comunicazione, rientra tra le forme di propaganda elettorale figurativa a carattere fisso, come tale vietata dall’art.6 della Legge 4 aprile 1956 n.212, come modificato dall’art.4 della Legge 24 aprile 1975 , n. 130 , se non è inserita all’interno degli appositi spazi gratuiti a ciò destinati dal Comune in un ottica di “par condicio” fra coloro che a norma dell’art.52, secondo comma, della Legge n.352/1970 hanno titolo all’assegnazione di uno spazio di propaganda elettorale.</w:t>
      </w:r>
    </w:p>
    <w:p w:rsidR="00627A0F" w:rsidRPr="00DF1498" w:rsidRDefault="00627A0F" w:rsidP="00627A0F">
      <w:pPr>
        <w:pStyle w:val="Corpodeltesto"/>
        <w:spacing w:before="140" w:line="364" w:lineRule="auto"/>
        <w:ind w:right="113"/>
        <w:rPr>
          <w:rFonts w:ascii="Times New Roman" w:hAnsi="Times New Roman" w:cs="Times New Roman"/>
        </w:rPr>
      </w:pPr>
    </w:p>
    <w:p w:rsidR="00531303" w:rsidRPr="00AD14C0" w:rsidRDefault="00627A0F" w:rsidP="00627A0F">
      <w:pPr>
        <w:pStyle w:val="Titolo1"/>
        <w:tabs>
          <w:tab w:val="left" w:pos="768"/>
          <w:tab w:val="left" w:pos="1235"/>
        </w:tabs>
        <w:spacing w:line="289" w:lineRule="exact"/>
        <w:ind w:left="515" w:firstLine="0"/>
        <w:rPr>
          <w:rFonts w:ascii="Times New Roman" w:hAnsi="Times New Roman" w:cs="Times New Roman"/>
          <w:u w:val="none"/>
        </w:rPr>
      </w:pPr>
      <w:r w:rsidRPr="00AD14C0">
        <w:rPr>
          <w:rFonts w:ascii="Times New Roman" w:hAnsi="Times New Roman" w:cs="Times New Roman"/>
        </w:rPr>
        <w:t>5)</w:t>
      </w:r>
      <w:r w:rsidR="00D5395F" w:rsidRPr="00AD14C0">
        <w:rPr>
          <w:rFonts w:ascii="Times New Roman" w:hAnsi="Times New Roman" w:cs="Times New Roman"/>
        </w:rPr>
        <w:t>-</w:t>
      </w:r>
      <w:r w:rsidR="00D5395F" w:rsidRPr="00AD14C0">
        <w:rPr>
          <w:rFonts w:ascii="Times New Roman" w:hAnsi="Times New Roman" w:cs="Times New Roman"/>
        </w:rPr>
        <w:tab/>
        <w:t>CORTEI</w:t>
      </w:r>
    </w:p>
    <w:p w:rsidR="00531303" w:rsidRPr="00AD14C0" w:rsidRDefault="00D5395F" w:rsidP="00627A0F">
      <w:pPr>
        <w:pStyle w:val="Corpodeltesto"/>
        <w:spacing w:before="148" w:line="364" w:lineRule="auto"/>
        <w:ind w:right="117" w:firstLine="720"/>
        <w:rPr>
          <w:rFonts w:ascii="Times New Roman" w:hAnsi="Times New Roman" w:cs="Times New Roman"/>
          <w:sz w:val="24"/>
          <w:szCs w:val="24"/>
        </w:rPr>
      </w:pPr>
      <w:r w:rsidRPr="00AD14C0">
        <w:rPr>
          <w:rFonts w:ascii="Times New Roman" w:hAnsi="Times New Roman" w:cs="Times New Roman"/>
          <w:sz w:val="24"/>
          <w:szCs w:val="24"/>
        </w:rPr>
        <w:t>Per tutto il periodo elettorale vige, a carattere permanente il divieto di cortei, fiaccolate o parate in movimento, fatta eccezione per quelle avente carattere sindacale o</w:t>
      </w:r>
      <w:r w:rsidRPr="00AD14C0">
        <w:rPr>
          <w:rFonts w:ascii="Times New Roman" w:hAnsi="Times New Roman" w:cs="Times New Roman"/>
          <w:spacing w:val="5"/>
          <w:sz w:val="24"/>
          <w:szCs w:val="24"/>
        </w:rPr>
        <w:t xml:space="preserve"> </w:t>
      </w:r>
      <w:r w:rsidRPr="00AD14C0">
        <w:rPr>
          <w:rFonts w:ascii="Times New Roman" w:hAnsi="Times New Roman" w:cs="Times New Roman"/>
          <w:sz w:val="24"/>
          <w:szCs w:val="24"/>
        </w:rPr>
        <w:t>religioso.</w:t>
      </w:r>
    </w:p>
    <w:p w:rsidR="00627A0F" w:rsidRPr="00AD14C0" w:rsidRDefault="00627A0F" w:rsidP="00627A0F">
      <w:pPr>
        <w:pStyle w:val="Corpodeltesto"/>
        <w:spacing w:before="148" w:line="364" w:lineRule="auto"/>
        <w:ind w:right="117" w:firstLine="720"/>
        <w:rPr>
          <w:rFonts w:ascii="Times New Roman" w:hAnsi="Times New Roman" w:cs="Times New Roman"/>
          <w:sz w:val="24"/>
          <w:szCs w:val="24"/>
        </w:rPr>
      </w:pPr>
    </w:p>
    <w:p w:rsidR="00531303" w:rsidRPr="00AD14C0" w:rsidRDefault="00627A0F" w:rsidP="00627A0F">
      <w:pPr>
        <w:pStyle w:val="Titolo2"/>
        <w:tabs>
          <w:tab w:val="left" w:pos="768"/>
          <w:tab w:val="left" w:pos="1235"/>
        </w:tabs>
        <w:spacing w:before="37"/>
        <w:ind w:left="0" w:firstLine="546"/>
        <w:rPr>
          <w:rFonts w:ascii="Times New Roman" w:hAnsi="Times New Roman" w:cs="Times New Roman"/>
          <w:sz w:val="24"/>
          <w:szCs w:val="24"/>
          <w:u w:val="none"/>
        </w:rPr>
      </w:pPr>
      <w:r w:rsidRPr="00AD14C0">
        <w:rPr>
          <w:rFonts w:ascii="Times New Roman" w:hAnsi="Times New Roman" w:cs="Times New Roman"/>
          <w:sz w:val="24"/>
          <w:szCs w:val="24"/>
        </w:rPr>
        <w:t>6)</w:t>
      </w:r>
      <w:r w:rsidR="00D5395F" w:rsidRPr="00AD14C0">
        <w:rPr>
          <w:rFonts w:ascii="Times New Roman" w:hAnsi="Times New Roman" w:cs="Times New Roman"/>
          <w:sz w:val="24"/>
          <w:szCs w:val="24"/>
        </w:rPr>
        <w:t>-</w:t>
      </w:r>
      <w:r w:rsidR="00D5395F" w:rsidRPr="00AD14C0">
        <w:rPr>
          <w:rFonts w:ascii="Times New Roman" w:hAnsi="Times New Roman" w:cs="Times New Roman"/>
          <w:sz w:val="24"/>
          <w:szCs w:val="24"/>
        </w:rPr>
        <w:tab/>
        <w:t>VOLANTINI E PROPAGANDA LUMINOSA</w:t>
      </w:r>
      <w:r w:rsidR="00D5395F" w:rsidRPr="00AD14C0">
        <w:rPr>
          <w:rFonts w:ascii="Times New Roman" w:hAnsi="Times New Roman" w:cs="Times New Roman"/>
          <w:spacing w:val="3"/>
          <w:sz w:val="24"/>
          <w:szCs w:val="24"/>
        </w:rPr>
        <w:t xml:space="preserve"> </w:t>
      </w:r>
      <w:r w:rsidR="00D5395F" w:rsidRPr="00AD14C0">
        <w:rPr>
          <w:rFonts w:ascii="Times New Roman" w:hAnsi="Times New Roman" w:cs="Times New Roman"/>
          <w:sz w:val="24"/>
          <w:szCs w:val="24"/>
        </w:rPr>
        <w:t>MOBILE</w:t>
      </w:r>
    </w:p>
    <w:p w:rsidR="00531303" w:rsidRPr="00DF1498" w:rsidRDefault="00D5395F">
      <w:pPr>
        <w:pStyle w:val="Corpodeltesto"/>
        <w:spacing w:before="148" w:line="364" w:lineRule="auto"/>
        <w:ind w:right="116" w:firstLine="720"/>
        <w:rPr>
          <w:rFonts w:ascii="Times New Roman" w:hAnsi="Times New Roman" w:cs="Times New Roman"/>
        </w:rPr>
      </w:pPr>
      <w:r w:rsidRPr="00AD14C0">
        <w:rPr>
          <w:rFonts w:ascii="Times New Roman" w:hAnsi="Times New Roman" w:cs="Times New Roman"/>
          <w:sz w:val="24"/>
          <w:szCs w:val="24"/>
        </w:rPr>
        <w:t xml:space="preserve">A norma dell'art. 4 della Legge 24/4/1975 n. 130 è vietato il lancio, a getto, di volantini in </w:t>
      </w:r>
      <w:r w:rsidRPr="00DF1498">
        <w:rPr>
          <w:rFonts w:ascii="Times New Roman" w:hAnsi="Times New Roman" w:cs="Times New Roman"/>
        </w:rPr>
        <w:t>luogo pubblico o aperto al pubblico e ogni forma di propaganda luminosa mobile.</w:t>
      </w:r>
    </w:p>
    <w:p w:rsidR="00531303" w:rsidRPr="00DF1498" w:rsidRDefault="00D5395F">
      <w:pPr>
        <w:pStyle w:val="Corpodeltesto"/>
        <w:spacing w:line="268" w:lineRule="exact"/>
        <w:ind w:left="1235"/>
        <w:jc w:val="left"/>
        <w:rPr>
          <w:rFonts w:ascii="Times New Roman" w:hAnsi="Times New Roman" w:cs="Times New Roman"/>
        </w:rPr>
      </w:pPr>
      <w:r w:rsidRPr="00DF1498">
        <w:rPr>
          <w:rFonts w:ascii="Times New Roman" w:hAnsi="Times New Roman" w:cs="Times New Roman"/>
        </w:rPr>
        <w:lastRenderedPageBreak/>
        <w:t>E’ fatto divieto di distribuire volantini ai partecipanti a comizi di diverso orientamento politico.</w:t>
      </w:r>
    </w:p>
    <w:p w:rsidR="00627A0F" w:rsidRPr="00DF1498" w:rsidRDefault="00627A0F">
      <w:pPr>
        <w:pStyle w:val="Corpodeltesto"/>
        <w:spacing w:line="268" w:lineRule="exact"/>
        <w:ind w:left="1235"/>
        <w:jc w:val="left"/>
        <w:rPr>
          <w:rFonts w:ascii="Times New Roman" w:hAnsi="Times New Roman" w:cs="Times New Roman"/>
        </w:rPr>
      </w:pPr>
    </w:p>
    <w:p w:rsidR="00531303" w:rsidRPr="00DF1498" w:rsidRDefault="00627A0F" w:rsidP="00627A0F">
      <w:pPr>
        <w:pStyle w:val="Titolo1"/>
        <w:tabs>
          <w:tab w:val="left" w:pos="768"/>
        </w:tabs>
        <w:spacing w:before="137"/>
        <w:ind w:left="515" w:firstLine="0"/>
        <w:rPr>
          <w:rFonts w:ascii="Times New Roman" w:hAnsi="Times New Roman" w:cs="Times New Roman"/>
          <w:sz w:val="22"/>
          <w:szCs w:val="22"/>
          <w:u w:val="none"/>
        </w:rPr>
      </w:pPr>
      <w:r w:rsidRPr="00DF1498">
        <w:rPr>
          <w:rFonts w:ascii="Times New Roman" w:hAnsi="Times New Roman" w:cs="Times New Roman"/>
          <w:sz w:val="22"/>
          <w:szCs w:val="22"/>
        </w:rPr>
        <w:t>7)</w:t>
      </w:r>
      <w:r w:rsidR="00D5395F" w:rsidRPr="00DF1498">
        <w:rPr>
          <w:rFonts w:ascii="Times New Roman" w:hAnsi="Times New Roman" w:cs="Times New Roman"/>
          <w:sz w:val="22"/>
          <w:szCs w:val="22"/>
        </w:rPr>
        <w:t xml:space="preserve">- DIVIETO </w:t>
      </w:r>
      <w:proofErr w:type="spellStart"/>
      <w:r w:rsidR="00D5395F" w:rsidRPr="00DF1498">
        <w:rPr>
          <w:rFonts w:ascii="Times New Roman" w:hAnsi="Times New Roman" w:cs="Times New Roman"/>
          <w:sz w:val="22"/>
          <w:szCs w:val="22"/>
        </w:rPr>
        <w:t>DI</w:t>
      </w:r>
      <w:proofErr w:type="spellEnd"/>
      <w:r w:rsidR="00D5395F" w:rsidRPr="00DF1498">
        <w:rPr>
          <w:rFonts w:ascii="Times New Roman" w:hAnsi="Times New Roman" w:cs="Times New Roman"/>
          <w:sz w:val="22"/>
          <w:szCs w:val="22"/>
        </w:rPr>
        <w:t xml:space="preserve"> PROPAGANDA FIGURATIVA O LUMINOSA A CARATTERE</w:t>
      </w:r>
      <w:r w:rsidR="00D5395F" w:rsidRPr="00DF1498">
        <w:rPr>
          <w:rFonts w:ascii="Times New Roman" w:hAnsi="Times New Roman" w:cs="Times New Roman"/>
          <w:spacing w:val="5"/>
          <w:sz w:val="22"/>
          <w:szCs w:val="22"/>
        </w:rPr>
        <w:t xml:space="preserve"> </w:t>
      </w:r>
      <w:r w:rsidR="00D5395F" w:rsidRPr="00DF1498">
        <w:rPr>
          <w:rFonts w:ascii="Times New Roman" w:hAnsi="Times New Roman" w:cs="Times New Roman"/>
          <w:sz w:val="22"/>
          <w:szCs w:val="22"/>
        </w:rPr>
        <w:t>FISSO</w:t>
      </w:r>
    </w:p>
    <w:p w:rsidR="00531303" w:rsidRPr="00DF1498" w:rsidRDefault="00D5395F">
      <w:pPr>
        <w:pStyle w:val="Corpodeltesto"/>
        <w:spacing w:before="149" w:line="364" w:lineRule="auto"/>
        <w:ind w:right="115" w:firstLine="720"/>
        <w:rPr>
          <w:rFonts w:ascii="Times New Roman" w:hAnsi="Times New Roman" w:cs="Times New Roman"/>
        </w:rPr>
      </w:pPr>
      <w:r w:rsidRPr="00DF1498">
        <w:rPr>
          <w:rFonts w:ascii="Times New Roman" w:hAnsi="Times New Roman" w:cs="Times New Roman"/>
        </w:rPr>
        <w:t>Come disposto dall'art. 4 della Legge 24/4/1975 n. 130, ad iniziare dal 30° giorno antecedente quello della consultazione, è vietata ogni forma di propaganda luminosa o figurativa a carattere fisso in luogo pubblico, ad eccezione delle sedi di partito.</w:t>
      </w:r>
    </w:p>
    <w:p w:rsidR="00531303" w:rsidRPr="00DF1498" w:rsidRDefault="00D5395F">
      <w:pPr>
        <w:pStyle w:val="Corpodeltesto"/>
        <w:spacing w:line="364" w:lineRule="auto"/>
        <w:ind w:right="117" w:firstLine="720"/>
        <w:rPr>
          <w:rFonts w:ascii="Times New Roman" w:hAnsi="Times New Roman" w:cs="Times New Roman"/>
        </w:rPr>
      </w:pPr>
      <w:r w:rsidRPr="00DF1498">
        <w:rPr>
          <w:rFonts w:ascii="Times New Roman" w:hAnsi="Times New Roman" w:cs="Times New Roman"/>
        </w:rPr>
        <w:t>Sono quindi proibiti, fra le altre forme di propaganda, tabelloni, cartelli, striscioni, drappi, targhe e stendardi.</w:t>
      </w:r>
    </w:p>
    <w:p w:rsidR="00531303" w:rsidRPr="00DF1498" w:rsidRDefault="00531303">
      <w:pPr>
        <w:pStyle w:val="Corpodeltesto"/>
        <w:ind w:left="0"/>
        <w:jc w:val="left"/>
        <w:rPr>
          <w:rFonts w:ascii="Times New Roman" w:hAnsi="Times New Roman" w:cs="Times New Roman"/>
        </w:rPr>
      </w:pPr>
    </w:p>
    <w:p w:rsidR="00531303" w:rsidRPr="00DF1498" w:rsidRDefault="00627A0F" w:rsidP="00627A0F">
      <w:pPr>
        <w:pStyle w:val="Titolo1"/>
        <w:tabs>
          <w:tab w:val="left" w:pos="768"/>
        </w:tabs>
        <w:spacing w:before="153"/>
        <w:ind w:left="515" w:firstLine="0"/>
        <w:rPr>
          <w:rFonts w:ascii="Times New Roman" w:hAnsi="Times New Roman" w:cs="Times New Roman"/>
          <w:sz w:val="22"/>
          <w:szCs w:val="22"/>
          <w:u w:val="none"/>
        </w:rPr>
      </w:pPr>
      <w:r w:rsidRPr="00DF1498">
        <w:rPr>
          <w:rFonts w:ascii="Times New Roman" w:hAnsi="Times New Roman" w:cs="Times New Roman"/>
          <w:sz w:val="22"/>
          <w:szCs w:val="22"/>
        </w:rPr>
        <w:t>8)</w:t>
      </w:r>
      <w:r w:rsidR="00D5395F" w:rsidRPr="00DF1498">
        <w:rPr>
          <w:rFonts w:ascii="Times New Roman" w:hAnsi="Times New Roman" w:cs="Times New Roman"/>
          <w:sz w:val="22"/>
          <w:szCs w:val="22"/>
        </w:rPr>
        <w:t>- DIVIETO DIFFUSIONE PROPAGANDA ELETTORALE PER LE EMITTENTI RADIO</w:t>
      </w:r>
      <w:r w:rsidR="00D5395F" w:rsidRPr="00DF1498">
        <w:rPr>
          <w:rFonts w:ascii="Times New Roman" w:hAnsi="Times New Roman" w:cs="Times New Roman"/>
          <w:spacing w:val="1"/>
          <w:sz w:val="22"/>
          <w:szCs w:val="22"/>
        </w:rPr>
        <w:t xml:space="preserve"> </w:t>
      </w:r>
      <w:r w:rsidR="00D5395F" w:rsidRPr="00DF1498">
        <w:rPr>
          <w:rFonts w:ascii="Times New Roman" w:hAnsi="Times New Roman" w:cs="Times New Roman"/>
          <w:sz w:val="22"/>
          <w:szCs w:val="22"/>
        </w:rPr>
        <w:t>TELEVISIVE</w:t>
      </w:r>
    </w:p>
    <w:p w:rsidR="00531303" w:rsidRPr="00DF1498" w:rsidRDefault="00D5395F">
      <w:pPr>
        <w:pStyle w:val="Corpodeltesto"/>
        <w:spacing w:before="148" w:line="364" w:lineRule="auto"/>
        <w:ind w:right="112"/>
        <w:rPr>
          <w:rFonts w:ascii="Times New Roman" w:hAnsi="Times New Roman" w:cs="Times New Roman"/>
        </w:rPr>
      </w:pPr>
      <w:r w:rsidRPr="00DF1498">
        <w:rPr>
          <w:rFonts w:ascii="Times New Roman" w:hAnsi="Times New Roman" w:cs="Times New Roman"/>
        </w:rPr>
        <w:t>Si applicano le disposizioni della L. 22 febbraio 2000 n. 28, in materia di accesso ai mezzi d’informazione e di comunicazione politica, nonché dal provvedimento 16 aprile 2015, della  Commissione parlamentare per l’indirizzo generale e la vigilanza dei servizi radiotelevisivi e dalle due distinte delibere in data 15 aprile 2015 dell’Autorità per le garanzie nelle comunicazioni , recanti disposizioni di attuazione della disciplina in materia di comunicazione politica e di parità di accesso ai mezzi d’informazione</w:t>
      </w:r>
      <w:r w:rsidRPr="00DF1498">
        <w:rPr>
          <w:rFonts w:ascii="Times New Roman" w:hAnsi="Times New Roman" w:cs="Times New Roman"/>
          <w:spacing w:val="9"/>
        </w:rPr>
        <w:t xml:space="preserve"> </w:t>
      </w:r>
      <w:r w:rsidRPr="00DF1498">
        <w:rPr>
          <w:rFonts w:ascii="Times New Roman" w:hAnsi="Times New Roman" w:cs="Times New Roman"/>
        </w:rPr>
        <w:t>relative</w:t>
      </w:r>
      <w:r w:rsidRPr="00DF1498">
        <w:rPr>
          <w:rFonts w:ascii="Times New Roman" w:hAnsi="Times New Roman" w:cs="Times New Roman"/>
          <w:spacing w:val="9"/>
        </w:rPr>
        <w:t xml:space="preserve"> </w:t>
      </w:r>
      <w:r w:rsidRPr="00DF1498">
        <w:rPr>
          <w:rFonts w:ascii="Times New Roman" w:hAnsi="Times New Roman" w:cs="Times New Roman"/>
        </w:rPr>
        <w:t>alle</w:t>
      </w:r>
      <w:r w:rsidRPr="00DF1498">
        <w:rPr>
          <w:rFonts w:ascii="Times New Roman" w:hAnsi="Times New Roman" w:cs="Times New Roman"/>
          <w:spacing w:val="11"/>
        </w:rPr>
        <w:t xml:space="preserve"> </w:t>
      </w:r>
      <w:r w:rsidRPr="00DF1498">
        <w:rPr>
          <w:rFonts w:ascii="Times New Roman" w:hAnsi="Times New Roman" w:cs="Times New Roman"/>
        </w:rPr>
        <w:t>campagne</w:t>
      </w:r>
      <w:r w:rsidRPr="00DF1498">
        <w:rPr>
          <w:rFonts w:ascii="Times New Roman" w:hAnsi="Times New Roman" w:cs="Times New Roman"/>
          <w:spacing w:val="9"/>
        </w:rPr>
        <w:t xml:space="preserve"> </w:t>
      </w:r>
      <w:r w:rsidRPr="00DF1498">
        <w:rPr>
          <w:rFonts w:ascii="Times New Roman" w:hAnsi="Times New Roman" w:cs="Times New Roman"/>
        </w:rPr>
        <w:t>elettorali</w:t>
      </w:r>
      <w:r w:rsidRPr="00DF1498">
        <w:rPr>
          <w:rFonts w:ascii="Times New Roman" w:hAnsi="Times New Roman" w:cs="Times New Roman"/>
          <w:spacing w:val="7"/>
        </w:rPr>
        <w:t xml:space="preserve"> </w:t>
      </w:r>
      <w:r w:rsidRPr="00DF1498">
        <w:rPr>
          <w:rFonts w:ascii="Times New Roman" w:hAnsi="Times New Roman" w:cs="Times New Roman"/>
        </w:rPr>
        <w:t>regionali</w:t>
      </w:r>
      <w:r w:rsidRPr="00DF1498">
        <w:rPr>
          <w:rFonts w:ascii="Times New Roman" w:hAnsi="Times New Roman" w:cs="Times New Roman"/>
          <w:spacing w:val="6"/>
        </w:rPr>
        <w:t xml:space="preserve"> </w:t>
      </w:r>
      <w:r w:rsidRPr="00DF1498">
        <w:rPr>
          <w:rFonts w:ascii="Times New Roman" w:hAnsi="Times New Roman" w:cs="Times New Roman"/>
        </w:rPr>
        <w:t>e</w:t>
      </w:r>
      <w:r w:rsidRPr="00DF1498">
        <w:rPr>
          <w:rFonts w:ascii="Times New Roman" w:hAnsi="Times New Roman" w:cs="Times New Roman"/>
          <w:spacing w:val="8"/>
        </w:rPr>
        <w:t xml:space="preserve"> </w:t>
      </w:r>
      <w:r w:rsidRPr="00DF1498">
        <w:rPr>
          <w:rFonts w:ascii="Times New Roman" w:hAnsi="Times New Roman" w:cs="Times New Roman"/>
        </w:rPr>
        <w:t>comunali</w:t>
      </w:r>
      <w:r w:rsidRPr="00DF1498">
        <w:rPr>
          <w:rFonts w:ascii="Times New Roman" w:hAnsi="Times New Roman" w:cs="Times New Roman"/>
          <w:spacing w:val="6"/>
        </w:rPr>
        <w:t xml:space="preserve"> </w:t>
      </w:r>
      <w:r w:rsidRPr="00DF1498">
        <w:rPr>
          <w:rFonts w:ascii="Times New Roman" w:hAnsi="Times New Roman" w:cs="Times New Roman"/>
        </w:rPr>
        <w:t>del</w:t>
      </w:r>
      <w:r w:rsidRPr="00DF1498">
        <w:rPr>
          <w:rFonts w:ascii="Times New Roman" w:hAnsi="Times New Roman" w:cs="Times New Roman"/>
          <w:spacing w:val="6"/>
        </w:rPr>
        <w:t xml:space="preserve"> </w:t>
      </w:r>
      <w:r w:rsidRPr="00DF1498">
        <w:rPr>
          <w:rFonts w:ascii="Times New Roman" w:hAnsi="Times New Roman" w:cs="Times New Roman"/>
        </w:rPr>
        <w:t>31</w:t>
      </w:r>
      <w:r w:rsidRPr="00DF1498">
        <w:rPr>
          <w:rFonts w:ascii="Times New Roman" w:hAnsi="Times New Roman" w:cs="Times New Roman"/>
          <w:spacing w:val="8"/>
        </w:rPr>
        <w:t xml:space="preserve"> </w:t>
      </w:r>
      <w:r w:rsidRPr="00DF1498">
        <w:rPr>
          <w:rFonts w:ascii="Times New Roman" w:hAnsi="Times New Roman" w:cs="Times New Roman"/>
        </w:rPr>
        <w:t>maggio</w:t>
      </w:r>
      <w:r w:rsidRPr="00DF1498">
        <w:rPr>
          <w:rFonts w:ascii="Times New Roman" w:hAnsi="Times New Roman" w:cs="Times New Roman"/>
          <w:spacing w:val="8"/>
        </w:rPr>
        <w:t xml:space="preserve"> </w:t>
      </w:r>
      <w:r w:rsidRPr="00DF1498">
        <w:rPr>
          <w:rFonts w:ascii="Times New Roman" w:hAnsi="Times New Roman" w:cs="Times New Roman"/>
        </w:rPr>
        <w:t>2015,</w:t>
      </w:r>
      <w:r w:rsidRPr="00DF1498">
        <w:rPr>
          <w:rFonts w:ascii="Times New Roman" w:hAnsi="Times New Roman" w:cs="Times New Roman"/>
          <w:spacing w:val="8"/>
        </w:rPr>
        <w:t xml:space="preserve"> </w:t>
      </w:r>
      <w:r w:rsidRPr="00DF1498">
        <w:rPr>
          <w:rFonts w:ascii="Times New Roman" w:hAnsi="Times New Roman" w:cs="Times New Roman"/>
        </w:rPr>
        <w:t>pubblicate</w:t>
      </w:r>
      <w:r w:rsidRPr="00DF1498">
        <w:rPr>
          <w:rFonts w:ascii="Times New Roman" w:hAnsi="Times New Roman" w:cs="Times New Roman"/>
          <w:spacing w:val="7"/>
        </w:rPr>
        <w:t xml:space="preserve"> </w:t>
      </w:r>
      <w:r w:rsidRPr="00DF1498">
        <w:rPr>
          <w:rFonts w:ascii="Times New Roman" w:hAnsi="Times New Roman" w:cs="Times New Roman"/>
        </w:rPr>
        <w:t>in</w:t>
      </w:r>
    </w:p>
    <w:p w:rsidR="00531303" w:rsidRPr="00DF1498" w:rsidRDefault="00D5395F">
      <w:pPr>
        <w:pStyle w:val="Corpodeltesto"/>
        <w:spacing w:line="268" w:lineRule="exact"/>
        <w:rPr>
          <w:rFonts w:ascii="Times New Roman" w:hAnsi="Times New Roman" w:cs="Times New Roman"/>
        </w:rPr>
      </w:pPr>
      <w:r w:rsidRPr="00DF1498">
        <w:rPr>
          <w:rFonts w:ascii="Times New Roman" w:hAnsi="Times New Roman" w:cs="Times New Roman"/>
        </w:rPr>
        <w:t>G.U. n. 88 del 16 aprile 2015.</w:t>
      </w:r>
    </w:p>
    <w:p w:rsidR="00627A0F" w:rsidRPr="00DF1498" w:rsidRDefault="00627A0F">
      <w:pPr>
        <w:pStyle w:val="Corpodeltesto"/>
        <w:spacing w:line="268" w:lineRule="exact"/>
        <w:rPr>
          <w:rFonts w:ascii="Times New Roman" w:hAnsi="Times New Roman" w:cs="Times New Roman"/>
        </w:rPr>
      </w:pPr>
    </w:p>
    <w:p w:rsidR="00531303" w:rsidRPr="00DF1498" w:rsidRDefault="00627A0F" w:rsidP="00627A0F">
      <w:pPr>
        <w:pStyle w:val="Titolo1"/>
        <w:tabs>
          <w:tab w:val="left" w:pos="768"/>
        </w:tabs>
        <w:spacing w:before="137"/>
        <w:ind w:left="515" w:firstLine="0"/>
        <w:rPr>
          <w:rFonts w:ascii="Times New Roman" w:hAnsi="Times New Roman" w:cs="Times New Roman"/>
          <w:sz w:val="22"/>
          <w:szCs w:val="22"/>
          <w:u w:val="none"/>
        </w:rPr>
      </w:pPr>
      <w:r w:rsidRPr="00DF1498">
        <w:rPr>
          <w:rFonts w:ascii="Times New Roman" w:hAnsi="Times New Roman" w:cs="Times New Roman"/>
          <w:sz w:val="22"/>
          <w:szCs w:val="22"/>
        </w:rPr>
        <w:t xml:space="preserve">9)- </w:t>
      </w:r>
      <w:r w:rsidR="00D5395F" w:rsidRPr="00DF1498">
        <w:rPr>
          <w:rFonts w:ascii="Times New Roman" w:hAnsi="Times New Roman" w:cs="Times New Roman"/>
          <w:sz w:val="22"/>
          <w:szCs w:val="22"/>
        </w:rPr>
        <w:t>COMITATI ELETTORALI e</w:t>
      </w:r>
      <w:r w:rsidR="00D5395F" w:rsidRPr="00DF1498">
        <w:rPr>
          <w:rFonts w:ascii="Times New Roman" w:hAnsi="Times New Roman" w:cs="Times New Roman"/>
          <w:spacing w:val="1"/>
          <w:sz w:val="22"/>
          <w:szCs w:val="22"/>
        </w:rPr>
        <w:t xml:space="preserve"> </w:t>
      </w:r>
      <w:r w:rsidR="00D5395F" w:rsidRPr="00DF1498">
        <w:rPr>
          <w:rFonts w:ascii="Times New Roman" w:hAnsi="Times New Roman" w:cs="Times New Roman"/>
          <w:sz w:val="22"/>
          <w:szCs w:val="22"/>
        </w:rPr>
        <w:t>GAZEBO</w:t>
      </w:r>
    </w:p>
    <w:p w:rsidR="00531303" w:rsidRPr="00DF1498" w:rsidRDefault="00D5395F">
      <w:pPr>
        <w:pStyle w:val="Corpodeltesto"/>
        <w:spacing w:before="149" w:line="364" w:lineRule="auto"/>
        <w:ind w:right="115" w:firstLine="720"/>
        <w:rPr>
          <w:rFonts w:ascii="Times New Roman" w:hAnsi="Times New Roman" w:cs="Times New Roman"/>
        </w:rPr>
      </w:pPr>
      <w:r w:rsidRPr="00DF1498">
        <w:rPr>
          <w:rFonts w:ascii="Times New Roman" w:hAnsi="Times New Roman" w:cs="Times New Roman"/>
        </w:rPr>
        <w:t>E’ consentita l’utilizzazione dei comitati elettorali e gazebo per un più agevole esercizio delle forme di propagan</w:t>
      </w:r>
      <w:r w:rsidR="00DF1498" w:rsidRPr="00DF1498">
        <w:rPr>
          <w:rFonts w:ascii="Times New Roman" w:hAnsi="Times New Roman" w:cs="Times New Roman"/>
        </w:rPr>
        <w:t>da consentite dalla legge quali</w:t>
      </w:r>
      <w:r w:rsidRPr="00DF1498">
        <w:rPr>
          <w:rFonts w:ascii="Times New Roman" w:hAnsi="Times New Roman" w:cs="Times New Roman"/>
        </w:rPr>
        <w:t>, ad esempio, la distribuzione di volantini o altro materiale di propaganda, ma solo a determinate condizioni:</w:t>
      </w:r>
    </w:p>
    <w:p w:rsidR="00531303" w:rsidRPr="00DF1498" w:rsidRDefault="00D5395F">
      <w:pPr>
        <w:pStyle w:val="Paragrafoelenco"/>
        <w:numPr>
          <w:ilvl w:val="0"/>
          <w:numId w:val="1"/>
        </w:numPr>
        <w:tabs>
          <w:tab w:val="left" w:pos="1235"/>
        </w:tabs>
        <w:spacing w:line="364" w:lineRule="auto"/>
        <w:ind w:right="114"/>
        <w:jc w:val="both"/>
        <w:rPr>
          <w:rFonts w:ascii="Times New Roman" w:hAnsi="Times New Roman" w:cs="Times New Roman"/>
        </w:rPr>
      </w:pPr>
      <w:r w:rsidRPr="00DF1498">
        <w:rPr>
          <w:rFonts w:ascii="Times New Roman" w:hAnsi="Times New Roman" w:cs="Times New Roman"/>
        </w:rPr>
        <w:t>Non devono presenta</w:t>
      </w:r>
      <w:r w:rsidR="00DF1498" w:rsidRPr="00DF1498">
        <w:rPr>
          <w:rFonts w:ascii="Times New Roman" w:hAnsi="Times New Roman" w:cs="Times New Roman"/>
        </w:rPr>
        <w:t>re, all’esterno, raffigurazioni</w:t>
      </w:r>
      <w:r w:rsidRPr="00DF1498">
        <w:rPr>
          <w:rFonts w:ascii="Times New Roman" w:hAnsi="Times New Roman" w:cs="Times New Roman"/>
        </w:rPr>
        <w:t>, fotografie, simboli, diciture o colori che direttamente o indirettamente richiamino formazioni politiche o</w:t>
      </w:r>
      <w:r w:rsidRPr="00DF1498">
        <w:rPr>
          <w:rFonts w:ascii="Times New Roman" w:hAnsi="Times New Roman" w:cs="Times New Roman"/>
          <w:spacing w:val="4"/>
        </w:rPr>
        <w:t xml:space="preserve"> </w:t>
      </w:r>
      <w:r w:rsidRPr="00DF1498">
        <w:rPr>
          <w:rFonts w:ascii="Times New Roman" w:hAnsi="Times New Roman" w:cs="Times New Roman"/>
        </w:rPr>
        <w:t>candidati;</w:t>
      </w:r>
    </w:p>
    <w:p w:rsidR="00531303" w:rsidRPr="00DF1498" w:rsidRDefault="00D5395F">
      <w:pPr>
        <w:pStyle w:val="Paragrafoelenco"/>
        <w:numPr>
          <w:ilvl w:val="0"/>
          <w:numId w:val="1"/>
        </w:numPr>
        <w:tabs>
          <w:tab w:val="left" w:pos="1235"/>
        </w:tabs>
        <w:spacing w:line="364" w:lineRule="auto"/>
        <w:ind w:right="114"/>
        <w:jc w:val="both"/>
        <w:rPr>
          <w:rFonts w:ascii="Times New Roman" w:hAnsi="Times New Roman" w:cs="Times New Roman"/>
        </w:rPr>
      </w:pPr>
      <w:r w:rsidRPr="00DF1498">
        <w:rPr>
          <w:rFonts w:ascii="Times New Roman" w:hAnsi="Times New Roman" w:cs="Times New Roman"/>
        </w:rPr>
        <w:t>Non devono essere affissi drappi, striscioni, manifesti e quant’altro sia riconducibile a forme di propaganda elettorale a carattere fisso, in violazione degli artt. 6 comma 1) e 8 comma 3) della legge n. 212/56 e successive</w:t>
      </w:r>
      <w:r w:rsidRPr="00DF1498">
        <w:rPr>
          <w:rFonts w:ascii="Times New Roman" w:hAnsi="Times New Roman" w:cs="Times New Roman"/>
          <w:spacing w:val="4"/>
        </w:rPr>
        <w:t xml:space="preserve"> </w:t>
      </w:r>
      <w:r w:rsidRPr="00DF1498">
        <w:rPr>
          <w:rFonts w:ascii="Times New Roman" w:hAnsi="Times New Roman" w:cs="Times New Roman"/>
        </w:rPr>
        <w:t>modificazioni;</w:t>
      </w:r>
    </w:p>
    <w:p w:rsidR="007E1F8F" w:rsidRDefault="00D5395F" w:rsidP="007E1F8F">
      <w:pPr>
        <w:pStyle w:val="Paragrafoelenco"/>
        <w:numPr>
          <w:ilvl w:val="0"/>
          <w:numId w:val="1"/>
        </w:numPr>
        <w:tabs>
          <w:tab w:val="left" w:pos="1235"/>
        </w:tabs>
        <w:spacing w:line="364" w:lineRule="auto"/>
        <w:ind w:right="115"/>
        <w:jc w:val="both"/>
        <w:rPr>
          <w:rFonts w:ascii="Times New Roman" w:hAnsi="Times New Roman" w:cs="Times New Roman"/>
        </w:rPr>
      </w:pPr>
      <w:r w:rsidRPr="00DF1498">
        <w:rPr>
          <w:rFonts w:ascii="Times New Roman" w:hAnsi="Times New Roman" w:cs="Times New Roman"/>
        </w:rPr>
        <w:t>All’interno e all’esterno di tali strutture è consentito esporre bandiere allorquando le stesse servono esclusivamente ad identificare la titolarità del comitato o</w:t>
      </w:r>
      <w:r w:rsidRPr="00DF1498">
        <w:rPr>
          <w:rFonts w:ascii="Times New Roman" w:hAnsi="Times New Roman" w:cs="Times New Roman"/>
          <w:spacing w:val="4"/>
        </w:rPr>
        <w:t xml:space="preserve"> </w:t>
      </w:r>
      <w:r w:rsidRPr="00DF1498">
        <w:rPr>
          <w:rFonts w:ascii="Times New Roman" w:hAnsi="Times New Roman" w:cs="Times New Roman"/>
        </w:rPr>
        <w:t>gazebo.</w:t>
      </w:r>
    </w:p>
    <w:p w:rsidR="00531303" w:rsidRPr="007E1F8F" w:rsidRDefault="00E40E2E" w:rsidP="007E1F8F">
      <w:pPr>
        <w:tabs>
          <w:tab w:val="left" w:pos="1235"/>
        </w:tabs>
        <w:spacing w:line="364" w:lineRule="auto"/>
        <w:ind w:left="874" w:right="115"/>
        <w:jc w:val="both"/>
        <w:rPr>
          <w:rFonts w:ascii="Times New Roman" w:hAnsi="Times New Roman" w:cs="Times New Roman"/>
          <w:b/>
        </w:rPr>
      </w:pPr>
      <w:r w:rsidRPr="007E1F8F">
        <w:rPr>
          <w:rFonts w:ascii="Times New Roman" w:hAnsi="Times New Roman" w:cs="Times New Roman"/>
          <w:b/>
        </w:rPr>
        <w:t>Mola di Bari li, 01/09/2020</w:t>
      </w:r>
    </w:p>
    <w:p w:rsidR="007E1F8F" w:rsidRDefault="007E1F8F" w:rsidP="007E1F8F">
      <w:pPr>
        <w:pStyle w:val="Paragrafoelenco"/>
        <w:numPr>
          <w:ilvl w:val="0"/>
          <w:numId w:val="4"/>
        </w:numPr>
        <w:rPr>
          <w:rFonts w:ascii="Times New Roman" w:hAnsi="Times New Roman" w:cs="Times New Roman"/>
          <w:sz w:val="24"/>
          <w:szCs w:val="24"/>
        </w:rPr>
      </w:pPr>
      <w:r>
        <w:rPr>
          <w:rFonts w:ascii="Times New Roman" w:hAnsi="Times New Roman" w:cs="Times New Roman"/>
        </w:rPr>
        <w:t xml:space="preserve">F.to </w:t>
      </w:r>
      <w:r w:rsidRPr="00461393">
        <w:rPr>
          <w:rFonts w:ascii="Times New Roman" w:hAnsi="Times New Roman" w:cs="Times New Roman"/>
        </w:rPr>
        <w:t xml:space="preserve">COLONNA Giuseppe per la Lista </w:t>
      </w:r>
      <w:r w:rsidRPr="00461393">
        <w:rPr>
          <w:rFonts w:ascii="Times New Roman" w:hAnsi="Times New Roman" w:cs="Times New Roman"/>
          <w:sz w:val="24"/>
          <w:szCs w:val="24"/>
        </w:rPr>
        <w:t>RICONQUISTARE L’ITALIA</w:t>
      </w:r>
    </w:p>
    <w:p w:rsidR="007E1F8F" w:rsidRPr="00461393" w:rsidRDefault="007E1F8F" w:rsidP="007E1F8F">
      <w:pPr>
        <w:pStyle w:val="Paragrafoelenco"/>
        <w:numPr>
          <w:ilvl w:val="0"/>
          <w:numId w:val="4"/>
        </w:numPr>
        <w:rPr>
          <w:rFonts w:ascii="Times New Roman" w:hAnsi="Times New Roman" w:cs="Times New Roman"/>
          <w:sz w:val="24"/>
          <w:szCs w:val="24"/>
        </w:rPr>
      </w:pPr>
      <w:r>
        <w:rPr>
          <w:rFonts w:ascii="Times New Roman" w:hAnsi="Times New Roman" w:cs="Times New Roman"/>
        </w:rPr>
        <w:t>F.to ANELLI Giuseppe per il COMITATO PER IL NO</w:t>
      </w:r>
    </w:p>
    <w:p w:rsidR="007E1F8F" w:rsidRDefault="007E1F8F" w:rsidP="007E1F8F">
      <w:pPr>
        <w:pStyle w:val="Paragrafoelenco"/>
        <w:numPr>
          <w:ilvl w:val="0"/>
          <w:numId w:val="3"/>
        </w:numPr>
        <w:ind w:hanging="229"/>
        <w:rPr>
          <w:rFonts w:ascii="Times New Roman" w:hAnsi="Times New Roman" w:cs="Times New Roman"/>
          <w:sz w:val="24"/>
          <w:szCs w:val="24"/>
        </w:rPr>
      </w:pPr>
      <w:r>
        <w:rPr>
          <w:rFonts w:ascii="Times New Roman" w:hAnsi="Times New Roman" w:cs="Times New Roman"/>
        </w:rPr>
        <w:t xml:space="preserve">   F.to </w:t>
      </w:r>
      <w:r w:rsidRPr="00461393">
        <w:rPr>
          <w:rFonts w:ascii="Times New Roman" w:hAnsi="Times New Roman" w:cs="Times New Roman"/>
        </w:rPr>
        <w:t>VARRESE Domenico per la lista</w:t>
      </w:r>
      <w:r>
        <w:rPr>
          <w:rFonts w:ascii="Times New Roman" w:hAnsi="Times New Roman" w:cs="Times New Roman"/>
        </w:rPr>
        <w:t xml:space="preserve"> </w:t>
      </w:r>
      <w:r w:rsidRPr="00461393">
        <w:rPr>
          <w:rFonts w:ascii="Times New Roman" w:hAnsi="Times New Roman" w:cs="Times New Roman"/>
          <w:sz w:val="24"/>
          <w:szCs w:val="24"/>
        </w:rPr>
        <w:t>LAVORO AMBIENTE COSTITUZIONE</w:t>
      </w:r>
    </w:p>
    <w:p w:rsidR="007E1F8F" w:rsidRDefault="007E1F8F" w:rsidP="007E1F8F">
      <w:pPr>
        <w:pStyle w:val="Paragrafoelenco"/>
        <w:numPr>
          <w:ilvl w:val="0"/>
          <w:numId w:val="3"/>
        </w:numPr>
        <w:ind w:hanging="206"/>
        <w:rPr>
          <w:rFonts w:ascii="Times New Roman" w:hAnsi="Times New Roman" w:cs="Times New Roman"/>
          <w:sz w:val="24"/>
          <w:szCs w:val="24"/>
        </w:rPr>
      </w:pPr>
      <w:r>
        <w:rPr>
          <w:rFonts w:ascii="Times New Roman" w:hAnsi="Times New Roman" w:cs="Times New Roman"/>
        </w:rPr>
        <w:t xml:space="preserve">   F.to GIANNINI Rocco per la lista SENSO CIVICO - </w:t>
      </w:r>
      <w:r>
        <w:rPr>
          <w:rFonts w:ascii="Times New Roman" w:hAnsi="Times New Roman" w:cs="Times New Roman"/>
          <w:sz w:val="24"/>
          <w:szCs w:val="24"/>
        </w:rPr>
        <w:t>UN NUOVO ULIVO PER LA PUGLIA</w:t>
      </w:r>
    </w:p>
    <w:p w:rsidR="007E1F8F" w:rsidRPr="00461393" w:rsidRDefault="007E1F8F" w:rsidP="007E1F8F">
      <w:pPr>
        <w:pStyle w:val="Paragrafoelenco"/>
        <w:numPr>
          <w:ilvl w:val="0"/>
          <w:numId w:val="3"/>
        </w:numPr>
        <w:ind w:hanging="206"/>
        <w:rPr>
          <w:rFonts w:ascii="Times New Roman" w:hAnsi="Times New Roman" w:cs="Times New Roman"/>
          <w:sz w:val="24"/>
          <w:szCs w:val="24"/>
        </w:rPr>
      </w:pPr>
      <w:r>
        <w:rPr>
          <w:rFonts w:ascii="Times New Roman" w:hAnsi="Times New Roman" w:cs="Times New Roman"/>
        </w:rPr>
        <w:t xml:space="preserve">   F.to  MENGA Loredana per la lista </w:t>
      </w:r>
      <w:r>
        <w:rPr>
          <w:rFonts w:ascii="Times New Roman" w:hAnsi="Times New Roman" w:cs="Times New Roman"/>
          <w:sz w:val="24"/>
          <w:szCs w:val="24"/>
        </w:rPr>
        <w:t>CITTADINI PUGLIESI CONCA PRESIDENTE</w:t>
      </w:r>
    </w:p>
    <w:p w:rsidR="003D4902" w:rsidRPr="007E1F8F" w:rsidRDefault="007E1F8F" w:rsidP="007E1F8F">
      <w:pPr>
        <w:pStyle w:val="Titolo1"/>
        <w:numPr>
          <w:ilvl w:val="0"/>
          <w:numId w:val="3"/>
        </w:numPr>
        <w:spacing w:before="135"/>
        <w:jc w:val="both"/>
        <w:rPr>
          <w:rFonts w:ascii="Times New Roman" w:hAnsi="Times New Roman" w:cs="Times New Roman"/>
          <w:u w:val="none"/>
        </w:rPr>
      </w:pPr>
      <w:r>
        <w:rPr>
          <w:rFonts w:ascii="Times New Roman" w:hAnsi="Times New Roman" w:cs="Times New Roman"/>
          <w:b w:val="0"/>
          <w:bCs w:val="0"/>
          <w:sz w:val="22"/>
          <w:szCs w:val="22"/>
          <w:u w:val="none"/>
        </w:rPr>
        <w:t xml:space="preserve">    F.to per la Polizia Locale Comm. Capo LAERA Antonio </w:t>
      </w:r>
    </w:p>
    <w:p w:rsidR="007E1F8F" w:rsidRPr="007E1F8F" w:rsidRDefault="007E1F8F" w:rsidP="007E1F8F">
      <w:pPr>
        <w:pStyle w:val="Titolo1"/>
        <w:numPr>
          <w:ilvl w:val="0"/>
          <w:numId w:val="3"/>
        </w:numPr>
        <w:spacing w:before="135"/>
        <w:jc w:val="both"/>
        <w:rPr>
          <w:rFonts w:ascii="Times New Roman" w:hAnsi="Times New Roman" w:cs="Times New Roman"/>
          <w:b w:val="0"/>
          <w:u w:val="none"/>
        </w:rPr>
      </w:pPr>
      <w:r w:rsidRPr="007E1F8F">
        <w:rPr>
          <w:rFonts w:ascii="Times New Roman" w:hAnsi="Times New Roman" w:cs="Times New Roman"/>
          <w:b w:val="0"/>
          <w:u w:val="none"/>
        </w:rPr>
        <w:t xml:space="preserve">    F.to </w:t>
      </w:r>
      <w:r>
        <w:rPr>
          <w:rFonts w:ascii="Times New Roman" w:hAnsi="Times New Roman" w:cs="Times New Roman"/>
          <w:b w:val="0"/>
          <w:u w:val="none"/>
        </w:rPr>
        <w:t xml:space="preserve"> CAVALLO Marilena – Responsabile Ufficio Elettorale</w:t>
      </w:r>
      <w:bookmarkStart w:id="0" w:name="_GoBack"/>
      <w:bookmarkEnd w:id="0"/>
    </w:p>
    <w:sectPr w:rsidR="007E1F8F" w:rsidRPr="007E1F8F" w:rsidSect="007E1F8F">
      <w:pgSz w:w="11910" w:h="16850"/>
      <w:pgMar w:top="1380" w:right="1300" w:bottom="1135" w:left="620" w:header="0" w:footer="12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8D1" w:rsidRDefault="008178D1">
      <w:r>
        <w:separator/>
      </w:r>
    </w:p>
  </w:endnote>
  <w:endnote w:type="continuationSeparator" w:id="0">
    <w:p w:rsidR="008178D1" w:rsidRDefault="00817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3" w:rsidRDefault="00110768">
    <w:pPr>
      <w:pStyle w:val="Corpodeltesto"/>
      <w:spacing w:line="14" w:lineRule="auto"/>
      <w:ind w:left="0"/>
      <w:jc w:val="left"/>
      <w:rPr>
        <w:sz w:val="20"/>
      </w:rPr>
    </w:pPr>
    <w:r w:rsidRPr="00110768">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75pt;margin-top:770.1pt;width:9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" filled="f" stroked="f">
          <v:textbox style="mso-next-textbox:#Text Box 1" inset="0,0,0,0">
            <w:txbxContent>
              <w:p w:rsidR="00531303" w:rsidRDefault="00110768">
                <w:pPr>
                  <w:spacing w:before="10"/>
                  <w:ind w:left="40"/>
                  <w:rPr>
                    <w:rFonts w:ascii="Times New Roman"/>
                    <w:sz w:val="20"/>
                  </w:rPr>
                </w:pPr>
                <w:r>
                  <w:fldChar w:fldCharType="begin"/>
                </w:r>
                <w:r w:rsidR="00D5395F">
                  <w:rPr>
                    <w:rFonts w:ascii="Times New Roman"/>
                    <w:w w:val="99"/>
                    <w:sz w:val="20"/>
                  </w:rPr>
                  <w:instrText xml:space="preserve"> PAGE </w:instrText>
                </w:r>
                <w:r>
                  <w:fldChar w:fldCharType="separate"/>
                </w:r>
                <w:r w:rsidR="004E10FC">
                  <w:rPr>
                    <w:rFonts w:ascii="Times New Roman"/>
                    <w:noProof/>
                    <w:w w:val="99"/>
                    <w:sz w:val="20"/>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8D1" w:rsidRDefault="008178D1">
      <w:r>
        <w:separator/>
      </w:r>
    </w:p>
  </w:footnote>
  <w:footnote w:type="continuationSeparator" w:id="0">
    <w:p w:rsidR="008178D1" w:rsidRDefault="00817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3EE2"/>
    <w:multiLevelType w:val="hybridMultilevel"/>
    <w:tmpl w:val="66F4021A"/>
    <w:lvl w:ilvl="0" w:tplc="FCAE3D28">
      <w:start w:val="1"/>
      <w:numFmt w:val="decimal"/>
      <w:lvlText w:val="%1)"/>
      <w:lvlJc w:val="left"/>
      <w:pPr>
        <w:ind w:left="767" w:hanging="252"/>
        <w:jc w:val="left"/>
      </w:pPr>
      <w:rPr>
        <w:rFonts w:hint="default"/>
        <w:spacing w:val="-1"/>
        <w:u w:val="single" w:color="000000"/>
        <w:lang w:val="it-IT" w:eastAsia="it-IT" w:bidi="it-IT"/>
      </w:rPr>
    </w:lvl>
    <w:lvl w:ilvl="1" w:tplc="B52E3C66">
      <w:start w:val="1"/>
      <w:numFmt w:val="lowerLetter"/>
      <w:lvlText w:val="%2)"/>
      <w:lvlJc w:val="left"/>
      <w:pPr>
        <w:ind w:left="515" w:hanging="317"/>
        <w:jc w:val="right"/>
      </w:pPr>
      <w:rPr>
        <w:rFonts w:ascii="Calibri" w:eastAsia="Calibri" w:hAnsi="Calibri" w:cs="Calibri" w:hint="default"/>
        <w:b/>
        <w:bCs/>
        <w:spacing w:val="-1"/>
        <w:w w:val="100"/>
        <w:sz w:val="22"/>
        <w:szCs w:val="22"/>
        <w:lang w:val="it-IT" w:eastAsia="it-IT" w:bidi="it-IT"/>
      </w:rPr>
    </w:lvl>
    <w:lvl w:ilvl="2" w:tplc="7FD236E2">
      <w:numFmt w:val="bullet"/>
      <w:lvlText w:val="•"/>
      <w:lvlJc w:val="left"/>
      <w:pPr>
        <w:ind w:left="1785" w:hanging="317"/>
      </w:pPr>
      <w:rPr>
        <w:rFonts w:hint="default"/>
        <w:lang w:val="it-IT" w:eastAsia="it-IT" w:bidi="it-IT"/>
      </w:rPr>
    </w:lvl>
    <w:lvl w:ilvl="3" w:tplc="F6E0AEA0">
      <w:numFmt w:val="bullet"/>
      <w:lvlText w:val="•"/>
      <w:lvlJc w:val="left"/>
      <w:pPr>
        <w:ind w:left="2810" w:hanging="317"/>
      </w:pPr>
      <w:rPr>
        <w:rFonts w:hint="default"/>
        <w:lang w:val="it-IT" w:eastAsia="it-IT" w:bidi="it-IT"/>
      </w:rPr>
    </w:lvl>
    <w:lvl w:ilvl="4" w:tplc="C85295D8">
      <w:numFmt w:val="bullet"/>
      <w:lvlText w:val="•"/>
      <w:lvlJc w:val="left"/>
      <w:pPr>
        <w:ind w:left="3835" w:hanging="317"/>
      </w:pPr>
      <w:rPr>
        <w:rFonts w:hint="default"/>
        <w:lang w:val="it-IT" w:eastAsia="it-IT" w:bidi="it-IT"/>
      </w:rPr>
    </w:lvl>
    <w:lvl w:ilvl="5" w:tplc="2BE0ACEE">
      <w:numFmt w:val="bullet"/>
      <w:lvlText w:val="•"/>
      <w:lvlJc w:val="left"/>
      <w:pPr>
        <w:ind w:left="4860" w:hanging="317"/>
      </w:pPr>
      <w:rPr>
        <w:rFonts w:hint="default"/>
        <w:lang w:val="it-IT" w:eastAsia="it-IT" w:bidi="it-IT"/>
      </w:rPr>
    </w:lvl>
    <w:lvl w:ilvl="6" w:tplc="ABA44372">
      <w:numFmt w:val="bullet"/>
      <w:lvlText w:val="•"/>
      <w:lvlJc w:val="left"/>
      <w:pPr>
        <w:ind w:left="5885" w:hanging="317"/>
      </w:pPr>
      <w:rPr>
        <w:rFonts w:hint="default"/>
        <w:lang w:val="it-IT" w:eastAsia="it-IT" w:bidi="it-IT"/>
      </w:rPr>
    </w:lvl>
    <w:lvl w:ilvl="7" w:tplc="CC6E28B0">
      <w:numFmt w:val="bullet"/>
      <w:lvlText w:val="•"/>
      <w:lvlJc w:val="left"/>
      <w:pPr>
        <w:ind w:left="6910" w:hanging="317"/>
      </w:pPr>
      <w:rPr>
        <w:rFonts w:hint="default"/>
        <w:lang w:val="it-IT" w:eastAsia="it-IT" w:bidi="it-IT"/>
      </w:rPr>
    </w:lvl>
    <w:lvl w:ilvl="8" w:tplc="5FF6B9B2">
      <w:numFmt w:val="bullet"/>
      <w:lvlText w:val="•"/>
      <w:lvlJc w:val="left"/>
      <w:pPr>
        <w:ind w:left="7936" w:hanging="317"/>
      </w:pPr>
      <w:rPr>
        <w:rFonts w:hint="default"/>
        <w:lang w:val="it-IT" w:eastAsia="it-IT" w:bidi="it-IT"/>
      </w:rPr>
    </w:lvl>
  </w:abstractNum>
  <w:abstractNum w:abstractNumId="1">
    <w:nsid w:val="47926A5C"/>
    <w:multiLevelType w:val="hybridMultilevel"/>
    <w:tmpl w:val="C4ACB642"/>
    <w:lvl w:ilvl="0" w:tplc="9E187CCA">
      <w:numFmt w:val="bullet"/>
      <w:lvlText w:val="-"/>
      <w:lvlJc w:val="left"/>
      <w:pPr>
        <w:ind w:left="1080" w:hanging="360"/>
      </w:pPr>
      <w:rPr>
        <w:rFonts w:ascii="Times New Roman" w:eastAsia="Calibri" w:hAnsi="Times New Roman" w:cs="Times New Roman"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54F623E2"/>
    <w:multiLevelType w:val="hybridMultilevel"/>
    <w:tmpl w:val="E5A0B4D8"/>
    <w:lvl w:ilvl="0" w:tplc="E4264650">
      <w:numFmt w:val="bullet"/>
      <w:lvlText w:val="-"/>
      <w:lvlJc w:val="left"/>
      <w:pPr>
        <w:ind w:left="915" w:hanging="360"/>
      </w:pPr>
      <w:rPr>
        <w:rFonts w:ascii="Times New Roman" w:eastAsia="Calibri" w:hAnsi="Times New Roman" w:cs="Times New Roman"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3">
    <w:nsid w:val="72CD5FFE"/>
    <w:multiLevelType w:val="hybridMultilevel"/>
    <w:tmpl w:val="CED6864E"/>
    <w:lvl w:ilvl="0" w:tplc="EA008716">
      <w:numFmt w:val="bullet"/>
      <w:lvlText w:val="-"/>
      <w:lvlJc w:val="left"/>
      <w:pPr>
        <w:ind w:left="1234" w:hanging="360"/>
      </w:pPr>
      <w:rPr>
        <w:rFonts w:ascii="Times New Roman" w:eastAsia="Times New Roman" w:hAnsi="Times New Roman" w:cs="Times New Roman" w:hint="default"/>
        <w:w w:val="100"/>
        <w:sz w:val="22"/>
        <w:szCs w:val="22"/>
        <w:lang w:val="it-IT" w:eastAsia="it-IT" w:bidi="it-IT"/>
      </w:rPr>
    </w:lvl>
    <w:lvl w:ilvl="1" w:tplc="FF0887AC">
      <w:numFmt w:val="bullet"/>
      <w:lvlText w:val="•"/>
      <w:lvlJc w:val="left"/>
      <w:pPr>
        <w:ind w:left="2114" w:hanging="360"/>
      </w:pPr>
      <w:rPr>
        <w:rFonts w:hint="default"/>
        <w:lang w:val="it-IT" w:eastAsia="it-IT" w:bidi="it-IT"/>
      </w:rPr>
    </w:lvl>
    <w:lvl w:ilvl="2" w:tplc="7428803C">
      <w:numFmt w:val="bullet"/>
      <w:lvlText w:val="•"/>
      <w:lvlJc w:val="left"/>
      <w:pPr>
        <w:ind w:left="2989" w:hanging="360"/>
      </w:pPr>
      <w:rPr>
        <w:rFonts w:hint="default"/>
        <w:lang w:val="it-IT" w:eastAsia="it-IT" w:bidi="it-IT"/>
      </w:rPr>
    </w:lvl>
    <w:lvl w:ilvl="3" w:tplc="DF3EDF1A">
      <w:numFmt w:val="bullet"/>
      <w:lvlText w:val="•"/>
      <w:lvlJc w:val="left"/>
      <w:pPr>
        <w:ind w:left="3863" w:hanging="360"/>
      </w:pPr>
      <w:rPr>
        <w:rFonts w:hint="default"/>
        <w:lang w:val="it-IT" w:eastAsia="it-IT" w:bidi="it-IT"/>
      </w:rPr>
    </w:lvl>
    <w:lvl w:ilvl="4" w:tplc="9050BCA8">
      <w:numFmt w:val="bullet"/>
      <w:lvlText w:val="•"/>
      <w:lvlJc w:val="left"/>
      <w:pPr>
        <w:ind w:left="4738" w:hanging="360"/>
      </w:pPr>
      <w:rPr>
        <w:rFonts w:hint="default"/>
        <w:lang w:val="it-IT" w:eastAsia="it-IT" w:bidi="it-IT"/>
      </w:rPr>
    </w:lvl>
    <w:lvl w:ilvl="5" w:tplc="F25429D2">
      <w:numFmt w:val="bullet"/>
      <w:lvlText w:val="•"/>
      <w:lvlJc w:val="left"/>
      <w:pPr>
        <w:ind w:left="5613" w:hanging="360"/>
      </w:pPr>
      <w:rPr>
        <w:rFonts w:hint="default"/>
        <w:lang w:val="it-IT" w:eastAsia="it-IT" w:bidi="it-IT"/>
      </w:rPr>
    </w:lvl>
    <w:lvl w:ilvl="6" w:tplc="AF0CF296">
      <w:numFmt w:val="bullet"/>
      <w:lvlText w:val="•"/>
      <w:lvlJc w:val="left"/>
      <w:pPr>
        <w:ind w:left="6487" w:hanging="360"/>
      </w:pPr>
      <w:rPr>
        <w:rFonts w:hint="default"/>
        <w:lang w:val="it-IT" w:eastAsia="it-IT" w:bidi="it-IT"/>
      </w:rPr>
    </w:lvl>
    <w:lvl w:ilvl="7" w:tplc="206C3460">
      <w:numFmt w:val="bullet"/>
      <w:lvlText w:val="•"/>
      <w:lvlJc w:val="left"/>
      <w:pPr>
        <w:ind w:left="7362" w:hanging="360"/>
      </w:pPr>
      <w:rPr>
        <w:rFonts w:hint="default"/>
        <w:lang w:val="it-IT" w:eastAsia="it-IT" w:bidi="it-IT"/>
      </w:rPr>
    </w:lvl>
    <w:lvl w:ilvl="8" w:tplc="908CF08E">
      <w:numFmt w:val="bullet"/>
      <w:lvlText w:val="•"/>
      <w:lvlJc w:val="left"/>
      <w:pPr>
        <w:ind w:left="8237" w:hanging="360"/>
      </w:pPr>
      <w:rPr>
        <w:rFonts w:hint="default"/>
        <w:lang w:val="it-IT" w:eastAsia="it-IT" w:bidi="it-I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
  <w:rsids>
    <w:rsidRoot w:val="00531303"/>
    <w:rsid w:val="000337FC"/>
    <w:rsid w:val="0004070B"/>
    <w:rsid w:val="0008768E"/>
    <w:rsid w:val="00110768"/>
    <w:rsid w:val="002204E6"/>
    <w:rsid w:val="002A739E"/>
    <w:rsid w:val="00321983"/>
    <w:rsid w:val="003921AA"/>
    <w:rsid w:val="003D4902"/>
    <w:rsid w:val="00461393"/>
    <w:rsid w:val="004A296E"/>
    <w:rsid w:val="004B2A17"/>
    <w:rsid w:val="004E10FC"/>
    <w:rsid w:val="004E7AF8"/>
    <w:rsid w:val="005037D1"/>
    <w:rsid w:val="00522BB3"/>
    <w:rsid w:val="00531303"/>
    <w:rsid w:val="005A1405"/>
    <w:rsid w:val="005C65AE"/>
    <w:rsid w:val="00601EB9"/>
    <w:rsid w:val="00610EA5"/>
    <w:rsid w:val="00627A0F"/>
    <w:rsid w:val="007024D2"/>
    <w:rsid w:val="007A1E4F"/>
    <w:rsid w:val="007E1F8F"/>
    <w:rsid w:val="00813E17"/>
    <w:rsid w:val="008178D1"/>
    <w:rsid w:val="008B5F1C"/>
    <w:rsid w:val="00921277"/>
    <w:rsid w:val="00AA5418"/>
    <w:rsid w:val="00AB6A79"/>
    <w:rsid w:val="00AB7F6C"/>
    <w:rsid w:val="00AD14C0"/>
    <w:rsid w:val="00B152F4"/>
    <w:rsid w:val="00BD0165"/>
    <w:rsid w:val="00BE14EC"/>
    <w:rsid w:val="00C91581"/>
    <w:rsid w:val="00D5395F"/>
    <w:rsid w:val="00D7745B"/>
    <w:rsid w:val="00DE3B38"/>
    <w:rsid w:val="00DF1498"/>
    <w:rsid w:val="00E40E2E"/>
    <w:rsid w:val="00E64423"/>
    <w:rsid w:val="00F67AEC"/>
    <w:rsid w:val="00F809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152F4"/>
    <w:rPr>
      <w:rFonts w:ascii="Calibri" w:eastAsia="Calibri" w:hAnsi="Calibri" w:cs="Calibri"/>
      <w:lang w:val="it-IT" w:eastAsia="it-IT" w:bidi="it-IT"/>
    </w:rPr>
  </w:style>
  <w:style w:type="paragraph" w:styleId="Titolo1">
    <w:name w:val="heading 1"/>
    <w:basedOn w:val="Normale"/>
    <w:uiPriority w:val="1"/>
    <w:qFormat/>
    <w:rsid w:val="00B152F4"/>
    <w:pPr>
      <w:ind w:left="767" w:hanging="253"/>
      <w:outlineLvl w:val="0"/>
    </w:pPr>
    <w:rPr>
      <w:b/>
      <w:bCs/>
      <w:sz w:val="24"/>
      <w:szCs w:val="24"/>
      <w:u w:val="single" w:color="000000"/>
    </w:rPr>
  </w:style>
  <w:style w:type="paragraph" w:styleId="Titolo2">
    <w:name w:val="heading 2"/>
    <w:basedOn w:val="Normale"/>
    <w:uiPriority w:val="1"/>
    <w:qFormat/>
    <w:rsid w:val="00B152F4"/>
    <w:pPr>
      <w:ind w:left="767" w:hanging="253"/>
      <w:outlineLvl w:val="1"/>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152F4"/>
    <w:tblPr>
      <w:tblInd w:w="0" w:type="dxa"/>
      <w:tblCellMar>
        <w:top w:w="0" w:type="dxa"/>
        <w:left w:w="0" w:type="dxa"/>
        <w:bottom w:w="0" w:type="dxa"/>
        <w:right w:w="0" w:type="dxa"/>
      </w:tblCellMar>
    </w:tblPr>
  </w:style>
  <w:style w:type="paragraph" w:styleId="Corpodeltesto">
    <w:name w:val="Body Text"/>
    <w:basedOn w:val="Normale"/>
    <w:uiPriority w:val="1"/>
    <w:qFormat/>
    <w:rsid w:val="00B152F4"/>
    <w:pPr>
      <w:ind w:left="515"/>
      <w:jc w:val="both"/>
    </w:pPr>
  </w:style>
  <w:style w:type="paragraph" w:styleId="Paragrafoelenco">
    <w:name w:val="List Paragraph"/>
    <w:basedOn w:val="Normale"/>
    <w:uiPriority w:val="1"/>
    <w:qFormat/>
    <w:rsid w:val="00B152F4"/>
    <w:pPr>
      <w:ind w:left="767" w:hanging="253"/>
    </w:pPr>
  </w:style>
  <w:style w:type="paragraph" w:customStyle="1" w:styleId="TableParagraph">
    <w:name w:val="Table Paragraph"/>
    <w:basedOn w:val="Normale"/>
    <w:uiPriority w:val="1"/>
    <w:qFormat/>
    <w:rsid w:val="00B152F4"/>
  </w:style>
  <w:style w:type="paragraph" w:styleId="Testofumetto">
    <w:name w:val="Balloon Text"/>
    <w:basedOn w:val="Normale"/>
    <w:link w:val="TestofumettoCarattere"/>
    <w:uiPriority w:val="99"/>
    <w:semiHidden/>
    <w:unhideWhenUsed/>
    <w:rsid w:val="005C65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5AE"/>
    <w:rPr>
      <w:rFonts w:ascii="Tahoma" w:eastAsia="Calibri" w:hAnsi="Tahoma" w:cs="Tahoma"/>
      <w:sz w:val="16"/>
      <w:szCs w:val="16"/>
      <w:lang w:val="it-IT" w:eastAsia="it-IT" w:bidi="it-IT"/>
    </w:rPr>
  </w:style>
  <w:style w:type="table" w:styleId="Grigliatabella">
    <w:name w:val="Table Grid"/>
    <w:basedOn w:val="Tabellanormale"/>
    <w:uiPriority w:val="39"/>
    <w:rsid w:val="00461393"/>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1613</Words>
  <Characters>9197</Characters>
  <Application>Microsoft Office Word</Application>
  <DocSecurity>4</DocSecurity>
  <Lines>76</Lines>
  <Paragraphs>21</Paragraphs>
  <ScaleCrop>false</ScaleCrop>
  <HeadingPairs>
    <vt:vector size="2" baseType="variant">
      <vt:variant>
        <vt:lpstr>Titolo</vt:lpstr>
      </vt:variant>
      <vt:variant>
        <vt:i4>1</vt:i4>
      </vt:variant>
    </vt:vector>
  </HeadingPairs>
  <TitlesOfParts>
    <vt:vector size="1" baseType="lpstr">
      <vt:lpstr>VERBALE</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dc:title>
  <dc:subject>Europee e Provinciali 2004</dc:subject>
  <dc:creator>UFFICIO TECNICO</dc:creator>
  <cp:lastModifiedBy>caposezione</cp:lastModifiedBy>
  <cp:revision>2</cp:revision>
  <cp:lastPrinted>2020-09-01T14:40:00Z</cp:lastPrinted>
  <dcterms:created xsi:type="dcterms:W3CDTF">2020-09-02T11:19:00Z</dcterms:created>
  <dcterms:modified xsi:type="dcterms:W3CDTF">2020-09-02T11:19:00Z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2015-05-09T00:00:00Z</vt:filetime>
  </property>
  <property fmtid="{D5CDD505-2E9C-101B-9397-08002B2CF9AE}" pid="3" name="Creator">
    <vt:lpwstr>Acrobat PDFMaker 11 per Word</vt:lpwstr>
  </property>
  <property fmtid="{D5CDD505-2E9C-101B-9397-08002B2CF9AE}" pid="4" name="LastSaved">
    <vt:filetime>2020-08-27T00:00:00Z</vt:filetime>
  </property>
</Properties>
</file>